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rFonts w:ascii="Liberation Sans" w:hAnsi="Liberation Sans" w:eastAsia="Noto Serif CJK SC" w:cs="Lohit Devanagari"/>
          <w:b/>
          <w:b/>
          <w:bCs/>
          <w:color w:val="auto"/>
          <w:kern w:val="2"/>
          <w:sz w:val="56"/>
          <w:szCs w:val="56"/>
          <w:u w:val="single"/>
          <w:lang w:val="en-GB" w:eastAsia="zh-CN" w:bidi="hi-IN"/>
        </w:rPr>
      </w:pPr>
      <w:r>
        <w:rPr>
          <w:rFonts w:eastAsia="Noto Serif CJK SC" w:cs="Lohit Devanagari" w:ascii="Liberation Sans" w:hAnsi="Liberation Sans"/>
          <w:b/>
          <w:bCs/>
          <w:color w:val="auto"/>
          <w:kern w:val="2"/>
          <w:sz w:val="56"/>
          <w:szCs w:val="56"/>
          <w:u w:val="single"/>
          <w:lang w:val="en-GB" w:eastAsia="zh-CN" w:bidi="hi-IN"/>
        </w:rPr>
        <w:t>PASSWORD PROGRAM: PROJECT REPORT</w:t>
      </w:r>
    </w:p>
    <w:p>
      <w:pPr>
        <w:pStyle w:val="Normal"/>
        <w:jc w:val="center"/>
        <w:rPr>
          <w:b/>
          <w:b/>
          <w:bCs/>
          <w:sz w:val="36"/>
          <w:szCs w:val="36"/>
          <w:u w:val="single"/>
        </w:rPr>
      </w:pPr>
      <w:r>
        <w:rPr>
          <w:b/>
          <w:bCs/>
          <w:sz w:val="36"/>
          <w:szCs w:val="36"/>
          <w:u w:val="single"/>
        </w:rPr>
      </w:r>
    </w:p>
    <w:p>
      <w:pPr>
        <w:pStyle w:val="Normal"/>
        <w:jc w:val="center"/>
        <w:rPr>
          <w:b/>
          <w:b/>
          <w:bCs/>
          <w:sz w:val="36"/>
          <w:szCs w:val="36"/>
          <w:u w:val="single"/>
        </w:rPr>
      </w:pPr>
      <w:r>
        <w:rPr>
          <w:b/>
          <w:bCs/>
          <w:sz w:val="36"/>
          <w:szCs w:val="36"/>
          <w:u w:val="single"/>
        </w:rPr>
      </w:r>
    </w:p>
    <w:p>
      <w:pPr>
        <w:pStyle w:val="Normal"/>
        <w:jc w:val="center"/>
        <w:rPr>
          <w:rFonts w:ascii="Liberation Sans" w:hAnsi="Liberation Sans"/>
          <w:sz w:val="36"/>
          <w:szCs w:val="36"/>
        </w:rPr>
      </w:pPr>
      <w:r>
        <w:rPr>
          <w:rFonts w:ascii="Liberation Sans" w:hAnsi="Liberation Sans"/>
          <w:sz w:val="36"/>
          <w:szCs w:val="36"/>
        </w:rPr>
        <w:t>Kyle Christie</w:t>
      </w:r>
    </w:p>
    <w:p>
      <w:pPr>
        <w:pStyle w:val="Normal"/>
        <w:jc w:val="center"/>
        <w:rPr>
          <w:rFonts w:ascii="Liberation Sans" w:hAnsi="Liberation Sans"/>
          <w:sz w:val="36"/>
          <w:szCs w:val="36"/>
        </w:rPr>
      </w:pPr>
      <w:r>
        <w:rPr>
          <w:rFonts w:ascii="Liberation Sans" w:hAnsi="Liberation Sans"/>
          <w:sz w:val="36"/>
          <w:szCs w:val="36"/>
        </w:rPr>
        <w:t>[B00415210]</w:t>
      </w:r>
    </w:p>
    <w:p>
      <w:pPr>
        <w:pStyle w:val="Normal"/>
        <w:jc w:val="center"/>
        <w:rPr>
          <w:b/>
          <w:b/>
          <w:bCs/>
          <w:sz w:val="36"/>
          <w:szCs w:val="36"/>
          <w:u w:val="single"/>
        </w:rPr>
      </w:pPr>
      <w:r>
        <w:rPr>
          <w:b/>
          <w:bCs/>
          <w:sz w:val="36"/>
          <w:szCs w:val="36"/>
          <w:u w:val="single"/>
        </w:rPr>
      </w:r>
    </w:p>
    <w:p>
      <w:pPr>
        <w:pStyle w:val="Normal"/>
        <w:jc w:val="center"/>
        <w:rPr>
          <w:rFonts w:ascii="Liberation Sans" w:hAnsi="Liberation Sans"/>
          <w:sz w:val="36"/>
          <w:szCs w:val="36"/>
        </w:rPr>
      </w:pPr>
      <w:r>
        <w:rPr>
          <w:rFonts w:ascii="Liberation Sans" w:hAnsi="Liberation Sans"/>
          <w:sz w:val="36"/>
          <w:szCs w:val="36"/>
        </w:rPr>
        <w:t xml:space="preserve">Written 11/04/2022  </w:t>
      </w:r>
    </w:p>
    <w:p>
      <w:pPr>
        <w:pStyle w:val="Normal"/>
        <w:jc w:val="center"/>
        <w:rPr>
          <w:rFonts w:ascii="Liberation Sans" w:hAnsi="Liberation Sans"/>
          <w:sz w:val="36"/>
          <w:szCs w:val="36"/>
        </w:rPr>
      </w:pPr>
      <w:r>
        <w:rPr>
          <w:rFonts w:ascii="Liberation Sans" w:hAnsi="Liberation Sans"/>
          <w:sz w:val="36"/>
          <w:szCs w:val="36"/>
        </w:rPr>
        <w:t>Finalised --/--/--</w:t>
      </w:r>
    </w:p>
    <w:p>
      <w:pPr>
        <w:pStyle w:val="Normal"/>
        <w:jc w:val="center"/>
        <w:rPr>
          <w:rFonts w:ascii="Liberation Sans" w:hAnsi="Liberation Sans"/>
          <w:sz w:val="36"/>
          <w:szCs w:val="36"/>
        </w:rPr>
      </w:pPr>
      <w:r>
        <w:rPr>
          <w:rFonts w:ascii="Liberation Sans" w:hAnsi="Liberation Sans"/>
          <w:sz w:val="36"/>
          <w:szCs w:val="36"/>
        </w:rPr>
      </w:r>
    </w:p>
    <w:p>
      <w:pPr>
        <w:pStyle w:val="Normal"/>
        <w:jc w:val="center"/>
        <w:rPr>
          <w:rFonts w:ascii="Liberation Sans" w:hAnsi="Liberation Sans"/>
          <w:sz w:val="36"/>
          <w:szCs w:val="36"/>
        </w:rPr>
      </w:pPr>
      <w:r>
        <w:rPr>
          <w:rFonts w:ascii="Liberation Sans" w:hAnsi="Liberation Sans"/>
          <w:sz w:val="36"/>
          <w:szCs w:val="36"/>
        </w:rPr>
        <w:t>Lecturer: Joanna Olszewska</w:t>
      </w:r>
    </w:p>
    <w:p>
      <w:pPr>
        <w:pStyle w:val="Normal"/>
        <w:jc w:val="center"/>
        <w:rPr>
          <w:rFonts w:ascii="Liberation Sans" w:hAnsi="Liberation Sans" w:eastAsia="Noto Serif CJK SC" w:cs="Lohit Devanagari"/>
          <w:color w:val="auto"/>
          <w:kern w:val="2"/>
          <w:sz w:val="36"/>
          <w:szCs w:val="36"/>
          <w:lang w:val="en-GB" w:eastAsia="zh-CN" w:bidi="hi-IN"/>
        </w:rPr>
      </w:pPr>
      <w:r>
        <w:rPr>
          <w:rFonts w:eastAsia="Noto Serif CJK SC" w:cs="Lohit Devanagari" w:ascii="Liberation Sans" w:hAnsi="Liberation Sans"/>
          <w:color w:val="auto"/>
          <w:kern w:val="2"/>
          <w:sz w:val="36"/>
          <w:szCs w:val="36"/>
          <w:lang w:val="en-GB" w:eastAsia="zh-CN" w:bidi="hi-IN"/>
        </w:rPr>
        <w:t>Algorithms &amp; Collections</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0" allowOverlap="1" relativeHeight="2">
            <wp:simplePos x="0" y="0"/>
            <wp:positionH relativeFrom="column">
              <wp:posOffset>1959610</wp:posOffset>
            </wp:positionH>
            <wp:positionV relativeFrom="paragraph">
              <wp:posOffset>13335</wp:posOffset>
            </wp:positionV>
            <wp:extent cx="2143125" cy="21431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143125" cy="214312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b/>
          <w:b/>
          <w:bCs/>
          <w:sz w:val="32"/>
          <w:szCs w:val="32"/>
        </w:rPr>
      </w:pPr>
      <w:r>
        <w:rPr>
          <w:b/>
          <w:bCs/>
          <w:sz w:val="32"/>
          <w:szCs w:val="32"/>
        </w:rPr>
      </w:r>
    </w:p>
    <w:p>
      <w:pPr>
        <w:pStyle w:val="Heading1"/>
        <w:rPr>
          <w:b/>
          <w:b/>
          <w:bCs/>
          <w:sz w:val="32"/>
          <w:szCs w:val="32"/>
        </w:rPr>
      </w:pPr>
      <w:bookmarkStart w:id="0" w:name="__RefHeading___Toc943_1879416735"/>
      <w:bookmarkEnd w:id="0"/>
      <w:r>
        <w:rPr/>
        <w:t>Overview</w:t>
      </w:r>
    </w:p>
    <w:p>
      <w:pPr>
        <w:pStyle w:val="TextBody"/>
        <w:rPr>
          <w:b/>
          <w:b/>
          <w:bCs/>
          <w:sz w:val="32"/>
          <w:szCs w:val="32"/>
        </w:rPr>
      </w:pPr>
      <w:r>
        <w:rPr/>
        <w:t xml:space="preserve">The aim of my project was to provide computer users with a secure, reliable and simple password manager program that also allows users to find out whether their data has been breached. The core principles behind this software was to improve login security and awareness of data security while making an accessible and free product. I have since implemented and tested a software solution based on the previous design brief. </w:t>
      </w:r>
    </w:p>
    <w:p>
      <w:pPr>
        <w:pStyle w:val="TextBody"/>
        <w:rPr>
          <w:b/>
          <w:b/>
          <w:bCs/>
          <w:sz w:val="32"/>
          <w:szCs w:val="32"/>
        </w:rPr>
      </w:pPr>
      <w:r>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943_1879416735">
            <w:r>
              <w:rPr>
                <w:rStyle w:val="IndexLink"/>
              </w:rPr>
              <w:t xml:space="preserve">​ </w:t>
            </w:r>
            <w:r>
              <w:rPr>
                <w:rStyle w:val="IndexLink"/>
              </w:rPr>
              <w:t>Overview</w:t>
              <w:tab/>
              <w:t>2</w:t>
            </w:r>
          </w:hyperlink>
        </w:p>
        <w:p>
          <w:pPr>
            <w:pStyle w:val="Contents1"/>
            <w:tabs>
              <w:tab w:val="right" w:pos="9638" w:leader="dot"/>
            </w:tabs>
            <w:rPr/>
          </w:pPr>
          <w:hyperlink w:anchor="__RefHeading___Toc945_1879416735">
            <w:r>
              <w:rPr>
                <w:rStyle w:val="IndexLink"/>
              </w:rPr>
              <w:t xml:space="preserve">​ </w:t>
            </w:r>
            <w:r>
              <w:rPr>
                <w:rStyle w:val="IndexLink"/>
              </w:rPr>
              <w:t>1. Development Lifecycle</w:t>
              <w:tab/>
              <w:t>4</w:t>
            </w:r>
          </w:hyperlink>
        </w:p>
        <w:p>
          <w:pPr>
            <w:pStyle w:val="Contents1"/>
            <w:tabs>
              <w:tab w:val="right" w:pos="9638" w:leader="dot"/>
            </w:tabs>
            <w:rPr/>
          </w:pPr>
          <w:hyperlink w:anchor="__RefHeading___Toc947_1879416735">
            <w:r>
              <w:rPr>
                <w:rStyle w:val="IndexLink"/>
              </w:rPr>
              <w:t xml:space="preserve">​ </w:t>
            </w:r>
            <w:r>
              <w:rPr>
                <w:rStyle w:val="IndexLink"/>
              </w:rPr>
              <w:t>2. Requirements</w:t>
              <w:tab/>
              <w:t>8</w:t>
            </w:r>
          </w:hyperlink>
        </w:p>
        <w:p>
          <w:pPr>
            <w:pStyle w:val="Contents1"/>
            <w:tabs>
              <w:tab w:val="right" w:pos="9638" w:leader="dot"/>
            </w:tabs>
            <w:rPr/>
          </w:pPr>
          <w:hyperlink w:anchor="__RefHeading___Toc949_1879416735">
            <w:r>
              <w:rPr>
                <w:rStyle w:val="IndexLink"/>
              </w:rPr>
              <w:t xml:space="preserve">​ </w:t>
            </w:r>
            <w:r>
              <w:rPr>
                <w:rStyle w:val="IndexLink"/>
              </w:rPr>
              <w:t>3. Approach</w:t>
              <w:tab/>
              <w:t>15</w:t>
            </w:r>
          </w:hyperlink>
        </w:p>
        <w:p>
          <w:pPr>
            <w:pStyle w:val="Contents2"/>
            <w:tabs>
              <w:tab w:val="clear" w:pos="9355"/>
              <w:tab w:val="right" w:pos="9638" w:leader="dot"/>
            </w:tabs>
            <w:rPr/>
          </w:pPr>
          <w:hyperlink w:anchor="__RefHeading___Toc951_1879416735">
            <w:r>
              <w:rPr>
                <w:rStyle w:val="IndexLink"/>
              </w:rPr>
              <w:t xml:space="preserve">​ </w:t>
            </w:r>
            <w:r>
              <w:rPr>
                <w:rStyle w:val="IndexLink"/>
              </w:rPr>
              <w:t>3.1. Data Structure</w:t>
              <w:tab/>
              <w:t>15</w:t>
            </w:r>
          </w:hyperlink>
        </w:p>
        <w:p>
          <w:pPr>
            <w:pStyle w:val="Contents2"/>
            <w:tabs>
              <w:tab w:val="clear" w:pos="9355"/>
              <w:tab w:val="right" w:pos="9638" w:leader="dot"/>
            </w:tabs>
            <w:rPr/>
          </w:pPr>
          <w:hyperlink w:anchor="__RefHeading___Toc953_1879416735">
            <w:r>
              <w:rPr>
                <w:rStyle w:val="IndexLink"/>
              </w:rPr>
              <w:t xml:space="preserve">​ </w:t>
            </w:r>
            <w:r>
              <w:rPr>
                <w:rStyle w:val="IndexLink"/>
              </w:rPr>
              <w:t>3.2. Algorithms</w:t>
              <w:tab/>
              <w:t>15</w:t>
            </w:r>
          </w:hyperlink>
        </w:p>
        <w:p>
          <w:pPr>
            <w:pStyle w:val="Contents2"/>
            <w:tabs>
              <w:tab w:val="clear" w:pos="9355"/>
              <w:tab w:val="right" w:pos="9638" w:leader="dot"/>
            </w:tabs>
            <w:rPr/>
          </w:pPr>
          <w:hyperlink w:anchor="__RefHeading___Toc955_1879416735">
            <w:r>
              <w:rPr>
                <w:rStyle w:val="IndexLink"/>
              </w:rPr>
              <w:t xml:space="preserve">​ </w:t>
            </w:r>
            <w:r>
              <w:rPr>
                <w:rStyle w:val="IndexLink"/>
              </w:rPr>
              <w:t>3.3. Complexity Analysis</w:t>
              <w:tab/>
              <w:t>16</w:t>
            </w:r>
          </w:hyperlink>
        </w:p>
        <w:p>
          <w:pPr>
            <w:pStyle w:val="Contents2"/>
            <w:tabs>
              <w:tab w:val="clear" w:pos="9355"/>
              <w:tab w:val="right" w:pos="9638" w:leader="dot"/>
            </w:tabs>
            <w:rPr/>
          </w:pPr>
          <w:hyperlink w:anchor="__RefHeading___Toc957_1879416735">
            <w:r>
              <w:rPr>
                <w:rStyle w:val="IndexLink"/>
              </w:rPr>
              <w:t xml:space="preserve">​ </w:t>
            </w:r>
            <w:r>
              <w:rPr>
                <w:rStyle w:val="IndexLink"/>
              </w:rPr>
              <w:t>3.4. Testing and Metrics</w:t>
              <w:tab/>
              <w:t>16</w:t>
            </w:r>
          </w:hyperlink>
        </w:p>
        <w:p>
          <w:pPr>
            <w:pStyle w:val="Contents1"/>
            <w:tabs>
              <w:tab w:val="right" w:pos="9638" w:leader="dot"/>
            </w:tabs>
            <w:rPr/>
          </w:pPr>
          <w:hyperlink w:anchor="__RefHeading___Toc959_1879416735">
            <w:r>
              <w:rPr>
                <w:rStyle w:val="IndexLink"/>
              </w:rPr>
              <w:t xml:space="preserve">​ </w:t>
            </w:r>
            <w:r>
              <w:rPr>
                <w:rStyle w:val="IndexLink"/>
              </w:rPr>
              <w:t>4. Results</w:t>
              <w:tab/>
              <w:t>17</w:t>
            </w:r>
          </w:hyperlink>
        </w:p>
        <w:p>
          <w:pPr>
            <w:pStyle w:val="Contents2"/>
            <w:tabs>
              <w:tab w:val="clear" w:pos="9355"/>
              <w:tab w:val="right" w:pos="9638" w:leader="dot"/>
            </w:tabs>
            <w:rPr/>
          </w:pPr>
          <w:hyperlink w:anchor="__RefHeading___Toc961_1879416735">
            <w:r>
              <w:rPr>
                <w:rStyle w:val="IndexLink"/>
              </w:rPr>
              <w:t xml:space="preserve">​ </w:t>
            </w:r>
            <w:r>
              <w:rPr>
                <w:rStyle w:val="IndexLink"/>
              </w:rPr>
              <w:t>4.1. Verification &amp; Validation</w:t>
              <w:tab/>
              <w:t>17</w:t>
            </w:r>
          </w:hyperlink>
        </w:p>
        <w:p>
          <w:pPr>
            <w:pStyle w:val="Contents2"/>
            <w:tabs>
              <w:tab w:val="clear" w:pos="9355"/>
              <w:tab w:val="right" w:pos="9638" w:leader="dot"/>
            </w:tabs>
            <w:rPr/>
          </w:pPr>
          <w:hyperlink w:anchor="__RefHeading___Toc963_1879416735">
            <w:r>
              <w:rPr>
                <w:rStyle w:val="IndexLink"/>
              </w:rPr>
              <w:t xml:space="preserve">​ </w:t>
            </w:r>
            <w:r>
              <w:rPr>
                <w:rStyle w:val="IndexLink"/>
              </w:rPr>
              <w:t>4.2. Reflecting on Methods</w:t>
              <w:tab/>
              <w:t>17</w:t>
            </w:r>
          </w:hyperlink>
        </w:p>
        <w:p>
          <w:pPr>
            <w:pStyle w:val="Contents2"/>
            <w:tabs>
              <w:tab w:val="clear" w:pos="9355"/>
              <w:tab w:val="right" w:pos="9638" w:leader="dot"/>
            </w:tabs>
            <w:rPr/>
          </w:pPr>
          <w:hyperlink w:anchor="__RefHeading___Toc965_1879416735">
            <w:r>
              <w:rPr>
                <w:rStyle w:val="IndexLink"/>
              </w:rPr>
              <w:t xml:space="preserve">​ </w:t>
            </w:r>
            <w:r>
              <w:rPr>
                <w:rStyle w:val="IndexLink"/>
              </w:rPr>
              <w:t>4.3. SWOT Analysis</w:t>
              <w:tab/>
              <w:t>17</w:t>
            </w:r>
          </w:hyperlink>
        </w:p>
        <w:p>
          <w:pPr>
            <w:pStyle w:val="Contents2"/>
            <w:tabs>
              <w:tab w:val="clear" w:pos="9355"/>
              <w:tab w:val="right" w:pos="9638" w:leader="dot"/>
            </w:tabs>
            <w:rPr/>
          </w:pPr>
          <w:hyperlink w:anchor="__RefHeading___Toc967_1879416735">
            <w:r>
              <w:rPr>
                <w:rStyle w:val="IndexLink"/>
              </w:rPr>
              <w:t xml:space="preserve">​ </w:t>
            </w:r>
            <w:r>
              <w:rPr>
                <w:rStyle w:val="IndexLink"/>
              </w:rPr>
              <w:t>4.4. Ethics and Legalities</w:t>
              <w:tab/>
              <w:t>17</w:t>
            </w:r>
          </w:hyperlink>
        </w:p>
        <w:p>
          <w:pPr>
            <w:pStyle w:val="Contents1"/>
            <w:tabs>
              <w:tab w:val="right" w:pos="9638" w:leader="dot"/>
            </w:tabs>
            <w:rPr/>
          </w:pPr>
          <w:hyperlink w:anchor="__RefHeading___Toc7534_3136962533">
            <w:r>
              <w:rPr>
                <w:rStyle w:val="IndexLink"/>
              </w:rPr>
              <w:t xml:space="preserve">​ </w:t>
            </w:r>
            <w:r>
              <w:rPr>
                <w:rStyle w:val="IndexLink"/>
              </w:rPr>
              <w:t>References</w:t>
              <w:tab/>
              <w:t>17</w:t>
            </w:r>
          </w:hyperlink>
          <w:r>
            <w:rPr>
              <w:rStyle w:val="IndexLink"/>
            </w:rPr>
            <w:fldChar w:fldCharType="end"/>
          </w:r>
        </w:p>
      </w:sdtContent>
    </w:sdt>
    <w:p>
      <w:pPr>
        <w:pStyle w:val="TextBody"/>
        <w:rPr>
          <w:b/>
          <w:b/>
          <w:bCs/>
          <w:sz w:val="32"/>
          <w:szCs w:val="32"/>
        </w:rPr>
      </w:pPr>
      <w:r>
        <w:rPr>
          <w:b/>
          <w:bCs/>
          <w:sz w:val="32"/>
          <w:szCs w:val="32"/>
        </w:rPr>
      </w:r>
      <w:r>
        <w:br w:type="page"/>
      </w:r>
    </w:p>
    <w:p>
      <w:pPr>
        <w:pStyle w:val="TextBody"/>
        <w:rPr>
          <w:b/>
          <w:b/>
          <w:bCs/>
          <w:sz w:val="32"/>
          <w:szCs w:val="32"/>
        </w:rPr>
      </w:pPr>
      <w:r>
        <w:rPr>
          <w:b/>
          <w:bCs/>
          <w:sz w:val="32"/>
          <w:szCs w:val="32"/>
        </w:rPr>
      </w:r>
    </w:p>
    <w:p>
      <w:pPr>
        <w:pStyle w:val="FigureIndexHeading"/>
        <w:rPr/>
      </w:pPr>
      <w:r>
        <w:rPr/>
        <w:t>Table of Figures</w:t>
      </w:r>
    </w:p>
    <w:p>
      <w:pPr>
        <w:pStyle w:val="FigureIndex1"/>
        <w:tabs>
          <w:tab w:val="right" w:pos="9638" w:leader="dot"/>
        </w:tabs>
        <w:rPr/>
      </w:pPr>
      <w:r>
        <w:fldChar w:fldCharType="begin"/>
      </w:r>
      <w:r>
        <w:rPr>
          <w:rStyle w:val="IndexLink"/>
        </w:rPr>
        <w:instrText> TOC \c "Figure" </w:instrText>
      </w:r>
      <w:r>
        <w:rPr>
          <w:rStyle w:val="IndexLink"/>
        </w:rPr>
        <w:fldChar w:fldCharType="separate"/>
      </w:r>
      <w:hyperlink w:anchor="Figure!0|sequence">
        <w:r>
          <w:rPr>
            <w:rStyle w:val="IndexLink"/>
          </w:rPr>
          <w:t>Figure 1: An overview of my Trello boards (17/4/22)</w:t>
          <w:tab/>
          <w:t>3</w:t>
        </w:r>
      </w:hyperlink>
    </w:p>
    <w:p>
      <w:pPr>
        <w:pStyle w:val="FigureIndex1"/>
        <w:tabs>
          <w:tab w:val="right" w:pos="9638" w:leader="dot"/>
        </w:tabs>
        <w:rPr/>
      </w:pPr>
      <w:hyperlink w:anchor="Figure!1|sequence">
        <w:r>
          <w:rPr>
            <w:rStyle w:val="IndexLink"/>
          </w:rPr>
          <w:t>Figure 2: Trello: Analysis &amp; Design Board (24/1/2022)</w:t>
          <w:tab/>
          <w:t>4</w:t>
        </w:r>
      </w:hyperlink>
    </w:p>
    <w:p>
      <w:pPr>
        <w:pStyle w:val="FigureIndex1"/>
        <w:tabs>
          <w:tab w:val="right" w:pos="9638" w:leader="dot"/>
        </w:tabs>
        <w:rPr/>
      </w:pPr>
      <w:hyperlink w:anchor="Figure!2|sequence">
        <w:r>
          <w:rPr>
            <w:rStyle w:val="IndexLink"/>
          </w:rPr>
          <w:t>Figure 3: Trello: Analysis &amp; Design Board (17/4/2022)</w:t>
          <w:tab/>
          <w:t>5</w:t>
        </w:r>
      </w:hyperlink>
    </w:p>
    <w:p>
      <w:pPr>
        <w:pStyle w:val="FigureIndex1"/>
        <w:tabs>
          <w:tab w:val="right" w:pos="9638" w:leader="dot"/>
        </w:tabs>
        <w:rPr/>
      </w:pPr>
      <w:hyperlink w:anchor="Figure!3|sequence">
        <w:r>
          <w:rPr>
            <w:rStyle w:val="IndexLink"/>
          </w:rPr>
          <w:t>Figure 4: Trello: Dev Cycle/Protyping Board (9/3/2022)</w:t>
          <w:tab/>
          <w:t>5</w:t>
        </w:r>
      </w:hyperlink>
    </w:p>
    <w:p>
      <w:pPr>
        <w:pStyle w:val="FigureIndex1"/>
        <w:tabs>
          <w:tab w:val="right" w:pos="9638" w:leader="dot"/>
        </w:tabs>
        <w:rPr/>
      </w:pPr>
      <w:hyperlink w:anchor="Figure!4|sequence">
        <w:r>
          <w:rPr>
            <w:rStyle w:val="IndexLink"/>
          </w:rPr>
          <w:t>Figure 5: Trello: Dev Cycle/Protoyping Board (17/4/2022)</w:t>
          <w:tab/>
          <w:t>6</w:t>
        </w:r>
      </w:hyperlink>
    </w:p>
    <w:p>
      <w:pPr>
        <w:pStyle w:val="FigureIndex1"/>
        <w:tabs>
          <w:tab w:val="right" w:pos="9638" w:leader="dot"/>
        </w:tabs>
        <w:rPr/>
      </w:pPr>
      <w:hyperlink w:anchor="Figure!5|sequence">
        <w:r>
          <w:rPr>
            <w:rStyle w:val="IndexLink"/>
          </w:rPr>
          <w:t>Figure 6: Initial MOSCOW analysis for Password Program</w:t>
          <w:tab/>
          <w:t>7</w:t>
        </w:r>
      </w:hyperlink>
    </w:p>
    <w:p>
      <w:pPr>
        <w:pStyle w:val="FigureIndex1"/>
        <w:tabs>
          <w:tab w:val="right" w:pos="9638" w:leader="dot"/>
        </w:tabs>
        <w:rPr/>
      </w:pPr>
      <w:hyperlink w:anchor="Figure!6|sequence">
        <w:r>
          <w:rPr>
            <w:rStyle w:val="IndexLink"/>
          </w:rPr>
          <w:t>Figure 7: Initial class diagram</w:t>
          <w:tab/>
          <w:t>8</w:t>
        </w:r>
      </w:hyperlink>
    </w:p>
    <w:p>
      <w:pPr>
        <w:pStyle w:val="FigureIndex1"/>
        <w:tabs>
          <w:tab w:val="right" w:pos="9638" w:leader="dot"/>
        </w:tabs>
        <w:rPr/>
      </w:pPr>
      <w:hyperlink w:anchor="Figure!7|sequence">
        <w:r>
          <w:rPr>
            <w:rStyle w:val="IndexLink"/>
          </w:rPr>
          <w:t>Figure 8: Finalised class diagram</w:t>
          <w:tab/>
          <w:t>9</w:t>
        </w:r>
      </w:hyperlink>
    </w:p>
    <w:p>
      <w:pPr>
        <w:pStyle w:val="FigureIndex1"/>
        <w:tabs>
          <w:tab w:val="right" w:pos="9638" w:leader="dot"/>
        </w:tabs>
        <w:rPr/>
      </w:pPr>
      <w:hyperlink w:anchor="Figure!8|sequence">
        <w:r>
          <w:rPr>
            <w:rStyle w:val="IndexLink"/>
          </w:rPr>
          <w:t>Figure 9: Initial interface design</w:t>
          <w:tab/>
          <w:t>10</w:t>
        </w:r>
      </w:hyperlink>
    </w:p>
    <w:p>
      <w:pPr>
        <w:pStyle w:val="FigureIndex1"/>
        <w:tabs>
          <w:tab w:val="right" w:pos="9638" w:leader="dot"/>
        </w:tabs>
        <w:rPr/>
      </w:pPr>
      <w:hyperlink w:anchor="Figure!9|sequence">
        <w:r>
          <w:rPr>
            <w:rStyle w:val="IndexLink"/>
          </w:rPr>
          <w:t>Figure 10: Improved interface design</w:t>
          <w:tab/>
          <w:t>11</w:t>
        </w:r>
      </w:hyperlink>
    </w:p>
    <w:p>
      <w:pPr>
        <w:pStyle w:val="FigureIndex1"/>
        <w:tabs>
          <w:tab w:val="right" w:pos="9638" w:leader="dot"/>
        </w:tabs>
        <w:rPr/>
      </w:pPr>
      <w:hyperlink w:anchor="Figure!10|sequence">
        <w:r>
          <w:rPr>
            <w:rStyle w:val="IndexLink"/>
          </w:rPr>
          <w:t>Figure 11: Concept sign-in page</w:t>
          <w:tab/>
          <w:t>12</w:t>
        </w:r>
      </w:hyperlink>
    </w:p>
    <w:p>
      <w:pPr>
        <w:pStyle w:val="FigureIndex1"/>
        <w:tabs>
          <w:tab w:val="right" w:pos="9638" w:leader="dot"/>
        </w:tabs>
        <w:rPr/>
      </w:pPr>
      <w:hyperlink w:anchor="Figure!11|sequence">
        <w:r>
          <w:rPr>
            <w:rStyle w:val="IndexLink"/>
          </w:rPr>
          <w:t>Figure 12: New Account Interface design</w:t>
          <w:tab/>
          <w:t>13</w:t>
        </w:r>
      </w:hyperlink>
      <w:r>
        <w:rPr>
          <w:rStyle w:val="IndexLink"/>
        </w:rPr>
        <w:fldChar w:fldCharType="end"/>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Heading1"/>
        <w:rPr>
          <w:b/>
          <w:b/>
          <w:bCs/>
          <w:sz w:val="32"/>
          <w:szCs w:val="32"/>
        </w:rPr>
      </w:pPr>
      <w:bookmarkStart w:id="1" w:name="__RefHeading___Toc945_1879416735"/>
      <w:bookmarkEnd w:id="1"/>
      <w:r>
        <w:rPr/>
        <w:t>1. Development Lifecycle</w:t>
      </w:r>
    </w:p>
    <w:p>
      <w:pPr>
        <w:pStyle w:val="TextBody"/>
        <w:jc w:val="both"/>
        <w:rPr/>
      </w:pPr>
      <w:r>
        <w:rPr/>
        <w:t xml:space="preserve">Throughout the development of my project, I utilised the ‘Rapid Application Development’ methodology. The reasoning behind this being practicality as well as facilitating a linear process in which I don’t waste time revisiting previous steps. I could also focus on a prototype which I quickly develop, test and then finalise. </w:t>
      </w:r>
      <w:r>
        <w:rPr>
          <w:b w:val="false"/>
          <w:bCs w:val="false"/>
        </w:rPr>
        <w:t>I kept track of my progress via Trello creating 4 boards which represent each stage of RAD.</w:t>
      </w:r>
    </w:p>
    <w:p>
      <w:pPr>
        <w:pStyle w:val="TextBody"/>
        <w:rPr>
          <w:b w:val="false"/>
          <w:b w:val="false"/>
          <w:bCs w:val="false"/>
        </w:rPr>
      </w:pPr>
      <w: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765" cy="2573020"/>
                <wp:effectExtent l="0" t="0" r="0" b="0"/>
                <wp:wrapSquare wrapText="largest"/>
                <wp:docPr id="2" name="Frame1"/>
                <a:graphic xmlns:a="http://schemas.openxmlformats.org/drawingml/2006/main">
                  <a:graphicData uri="http://schemas.microsoft.com/office/word/2010/wordprocessingShape">
                    <wps:wsp>
                      <wps:cNvSpPr/>
                      <wps:spPr>
                        <a:xfrm>
                          <a:off x="0" y="0"/>
                          <a:ext cx="6120000" cy="2572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6120130" cy="2244725"/>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6120130" cy="22447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w:t>
                            </w:r>
                            <w:r>
                              <w:rPr/>
                              <w:fldChar w:fldCharType="end"/>
                            </w:r>
                            <w:r>
                              <w:rPr/>
                              <w:t>: An overview of my Trello boards (17/4/22)</w:t>
                            </w:r>
                          </w:p>
                        </w:txbxContent>
                      </wps:txbx>
                      <wps:bodyPr lIns="0" rIns="0" tIns="0" bIns="0">
                        <a:noAutofit/>
                      </wps:bodyPr>
                    </wps:wsp>
                  </a:graphicData>
                </a:graphic>
              </wp:anchor>
            </w:drawing>
          </mc:Choice>
          <mc:Fallback>
            <w:pict>
              <v:rect id="shape_0" ID="Frame1" path="m0,0l-2147483645,0l-2147483645,-2147483646l0,-2147483646xe" fillcolor="white" stroked="f" style="position:absolute;margin-left:0pt;margin-top:0.05pt;width:481.85pt;height:202.5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6120130" cy="224472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3"/>
                                    <a:stretch>
                                      <a:fillRect/>
                                    </a:stretch>
                                  </pic:blipFill>
                                  <pic:spPr bwMode="auto">
                                    <a:xfrm>
                                      <a:off x="0" y="0"/>
                                      <a:ext cx="6120130" cy="22447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w:t>
                      </w:r>
                      <w:r>
                        <w:rPr/>
                        <w:fldChar w:fldCharType="end"/>
                      </w:r>
                      <w:r>
                        <w:rPr/>
                        <w:t>: An overview of my Trello boards (17/4/22)</w:t>
                      </w:r>
                    </w:p>
                  </w:txbxContent>
                </v:textbox>
                <w10:wrap type="square" side="largest"/>
              </v:rect>
            </w:pict>
          </mc:Fallback>
        </mc:AlternateContent>
      </w:r>
      <w:r>
        <w:rPr>
          <w:b w:val="false"/>
          <w:bCs w:val="false"/>
        </w:rPr>
        <w:t xml:space="preserve"> </w:t>
      </w:r>
    </w:p>
    <w:p>
      <w:pPr>
        <w:pStyle w:val="TextBody"/>
        <w:jc w:val="both"/>
        <w:rPr/>
      </w:pPr>
      <w:r>
        <w:rPr>
          <w:b w:val="false"/>
          <w:bCs w:val="false"/>
        </w:rPr>
        <w:t>While not in order, each stage is represented. Within each board, I utilised my own Kanban style of task/issue tracking with a to-do list, in-progress list and complete list for tasks. In certain boards, I might track specific issues or write notes that might be useful as can be seen in my prototyping board which I have a specific list of ‘Known bugs’ with a coloured category representing current status or severity.</w:t>
      </w:r>
    </w:p>
    <w:p>
      <w:pPr>
        <w:pStyle w:val="TextBody"/>
        <w:rPr>
          <w:b w:val="false"/>
          <w:b w:val="false"/>
          <w:bCs w:val="false"/>
        </w:rPr>
      </w:pP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765" cy="3858895"/>
                <wp:effectExtent l="0" t="0" r="0" b="0"/>
                <wp:wrapSquare wrapText="largest"/>
                <wp:docPr id="6" name="Frame2"/>
                <a:graphic xmlns:a="http://schemas.openxmlformats.org/drawingml/2006/main">
                  <a:graphicData uri="http://schemas.microsoft.com/office/word/2010/wordprocessingShape">
                    <wps:wsp>
                      <wps:cNvSpPr/>
                      <wps:spPr>
                        <a:xfrm>
                          <a:off x="0" y="0"/>
                          <a:ext cx="6120000" cy="3858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6120130" cy="353060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4"/>
                                          <a:stretch>
                                            <a:fillRect/>
                                          </a:stretch>
                                        </pic:blipFill>
                                        <pic:spPr bwMode="auto">
                                          <a:xfrm>
                                            <a:off x="0" y="0"/>
                                            <a:ext cx="6120130" cy="35306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t>: Trello: Analysis &amp; Design Board (24/1/2022)</w:t>
                            </w:r>
                          </w:p>
                        </w:txbxContent>
                      </wps:txbx>
                      <wps:bodyPr lIns="0" rIns="0" tIns="0" bIns="0">
                        <a:noAutofit/>
                      </wps:bodyPr>
                    </wps:wsp>
                  </a:graphicData>
                </a:graphic>
              </wp:anchor>
            </w:drawing>
          </mc:Choice>
          <mc:Fallback>
            <w:pict>
              <v:rect id="shape_0" ID="Frame2" path="m0,0l-2147483645,0l-2147483645,-2147483646l0,-2147483646xe" fillcolor="white" stroked="f" style="position:absolute;margin-left:0pt;margin-top:0.05pt;width:481.85pt;height:303.75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6120130" cy="353060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4"/>
                                    <a:stretch>
                                      <a:fillRect/>
                                    </a:stretch>
                                  </pic:blipFill>
                                  <pic:spPr bwMode="auto">
                                    <a:xfrm>
                                      <a:off x="0" y="0"/>
                                      <a:ext cx="6120130" cy="35306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t>: Trello: Analysis &amp; Design Board (24/1/2022)</w:t>
                      </w:r>
                    </w:p>
                  </w:txbxContent>
                </v:textbox>
                <w10:wrap type="square" side="largest"/>
              </v:rect>
            </w:pict>
          </mc:Fallback>
        </mc:AlternateContent>
      </w:r>
      <w:r>
        <w:rPr>
          <w:b w:val="false"/>
          <w:bCs w:val="false"/>
        </w:rPr>
        <w:t xml:space="preserve"> </w:t>
      </w:r>
    </w:p>
    <w:p>
      <w:pPr>
        <w:pStyle w:val="TextBody"/>
        <w:rPr>
          <w:b w:val="false"/>
          <w:b w:val="false"/>
          <w:bCs w:val="false"/>
        </w:rPr>
      </w:pPr>
      <w:r>
        <w:rPr>
          <w:b w:val="false"/>
          <w:bCs w:val="false"/>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765" cy="4772025"/>
                <wp:effectExtent l="0" t="0" r="0" b="0"/>
                <wp:wrapSquare wrapText="largest"/>
                <wp:docPr id="10" name="Frame3"/>
                <a:graphic xmlns:a="http://schemas.openxmlformats.org/drawingml/2006/main">
                  <a:graphicData uri="http://schemas.microsoft.com/office/word/2010/wordprocessingShape">
                    <wps:wsp>
                      <wps:cNvSpPr/>
                      <wps:spPr>
                        <a:xfrm>
                          <a:off x="0" y="0"/>
                          <a:ext cx="6120000" cy="4771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6120130" cy="444373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5"/>
                                          <a:stretch>
                                            <a:fillRect/>
                                          </a:stretch>
                                        </pic:blipFill>
                                        <pic:spPr bwMode="auto">
                                          <a:xfrm>
                                            <a:off x="0" y="0"/>
                                            <a:ext cx="6120130" cy="444373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w:t>
                            </w:r>
                            <w:r>
                              <w:rPr/>
                              <w:fldChar w:fldCharType="end"/>
                            </w:r>
                            <w:r>
                              <w:rPr/>
                              <w:t>: Trello: Analysis &amp; Design Board (17/4/2022)</w:t>
                            </w:r>
                          </w:p>
                        </w:txbxContent>
                      </wps:txbx>
                      <wps:bodyPr lIns="0" rIns="0" tIns="0" bIns="0">
                        <a:noAutofit/>
                      </wps:bodyPr>
                    </wps:wsp>
                  </a:graphicData>
                </a:graphic>
              </wp:anchor>
            </w:drawing>
          </mc:Choice>
          <mc:Fallback>
            <w:pict>
              <v:rect id="shape_0" ID="Frame3" path="m0,0l-2147483645,0l-2147483645,-2147483646l0,-2147483646xe" fillcolor="white" stroked="f" style="position:absolute;margin-left:0pt;margin-top:0.05pt;width:481.85pt;height:375.65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6120130" cy="4443730"/>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5"/>
                                    <a:stretch>
                                      <a:fillRect/>
                                    </a:stretch>
                                  </pic:blipFill>
                                  <pic:spPr bwMode="auto">
                                    <a:xfrm>
                                      <a:off x="0" y="0"/>
                                      <a:ext cx="6120130" cy="444373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w:t>
                      </w:r>
                      <w:r>
                        <w:rPr/>
                        <w:fldChar w:fldCharType="end"/>
                      </w:r>
                      <w:r>
                        <w:rPr/>
                        <w:t>: Trello: Analysis &amp; Design Board (17/4/2022)</w:t>
                      </w:r>
                    </w:p>
                  </w:txbxContent>
                </v:textbox>
                <w10:wrap type="square" side="largest"/>
              </v:rect>
            </w:pict>
          </mc:Fallback>
        </mc:AlternateContent>
      </w:r>
    </w:p>
    <w:p>
      <w:pPr>
        <w:pStyle w:val="TextBody"/>
        <w:rPr>
          <w:b w:val="false"/>
          <w:b w:val="false"/>
          <w:bCs w:val="false"/>
        </w:rPr>
      </w:pPr>
      <w:r>
        <w:rPr>
          <w:b w:val="false"/>
          <w:bCs w:val="false"/>
        </w:rPr>
      </w:r>
    </w:p>
    <w:p>
      <w:pPr>
        <w:pStyle w:val="TextBody"/>
        <w:rPr>
          <w:b w:val="false"/>
          <w:b w:val="false"/>
          <w:bCs w:val="false"/>
        </w:rPr>
      </w:pP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765" cy="2145665"/>
                <wp:effectExtent l="0" t="0" r="0" b="0"/>
                <wp:wrapSquare wrapText="largest"/>
                <wp:docPr id="14" name="Frame4"/>
                <a:graphic xmlns:a="http://schemas.openxmlformats.org/drawingml/2006/main">
                  <a:graphicData uri="http://schemas.microsoft.com/office/word/2010/wordprocessingShape">
                    <wps:wsp>
                      <wps:cNvSpPr/>
                      <wps:spPr>
                        <a:xfrm>
                          <a:off x="0" y="0"/>
                          <a:ext cx="6120000" cy="21448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6120130" cy="181737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6"/>
                                          <a:stretch>
                                            <a:fillRect/>
                                          </a:stretch>
                                        </pic:blipFill>
                                        <pic:spPr bwMode="auto">
                                          <a:xfrm>
                                            <a:off x="0" y="0"/>
                                            <a:ext cx="6120130" cy="181737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Trello: Dev Cycle/Protyping Board (9/3/2022)</w:t>
                            </w:r>
                          </w:p>
                        </w:txbxContent>
                      </wps:txbx>
                      <wps:bodyPr lIns="0" rIns="0" tIns="0" bIns="0">
                        <a:noAutofit/>
                      </wps:bodyPr>
                    </wps:wsp>
                  </a:graphicData>
                </a:graphic>
              </wp:anchor>
            </w:drawing>
          </mc:Choice>
          <mc:Fallback>
            <w:pict>
              <v:rect id="shape_0" ID="Frame4" path="m0,0l-2147483645,0l-2147483645,-2147483646l0,-2147483646xe" fillcolor="white" stroked="f" style="position:absolute;margin-left:0pt;margin-top:0.05pt;width:481.85pt;height:168.85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6120130" cy="1817370"/>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6"/>
                                    <a:stretch>
                                      <a:fillRect/>
                                    </a:stretch>
                                  </pic:blipFill>
                                  <pic:spPr bwMode="auto">
                                    <a:xfrm>
                                      <a:off x="0" y="0"/>
                                      <a:ext cx="6120130" cy="181737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Trello: Dev Cycle/Protyping Board (9/3/2022)</w:t>
                      </w:r>
                    </w:p>
                  </w:txbxContent>
                </v:textbox>
                <w10:wrap type="square" side="largest"/>
              </v:rect>
            </w:pict>
          </mc:Fallback>
        </mc:AlternateContent>
      </w:r>
      <w:r>
        <w:rPr>
          <w:b w:val="false"/>
          <w:bCs w:val="false"/>
        </w:rPr>
        <w:t xml:space="preserve"> </w:t>
      </w:r>
    </w:p>
    <w:p>
      <w:pPr>
        <w:pStyle w:val="TextBody"/>
        <w:rPr>
          <w:b w:val="false"/>
          <w:b w:val="false"/>
          <w:bCs w:val="false"/>
        </w:rPr>
      </w:pPr>
      <w: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765" cy="4002405"/>
                <wp:effectExtent l="0" t="0" r="0" b="0"/>
                <wp:wrapSquare wrapText="largest"/>
                <wp:docPr id="18" name="Frame5"/>
                <a:graphic xmlns:a="http://schemas.openxmlformats.org/drawingml/2006/main">
                  <a:graphicData uri="http://schemas.microsoft.com/office/word/2010/wordprocessingShape">
                    <wps:wsp>
                      <wps:cNvSpPr/>
                      <wps:spPr>
                        <a:xfrm>
                          <a:off x="0" y="0"/>
                          <a:ext cx="6120000" cy="40017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6120130" cy="3674110"/>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7"/>
                                          <a:stretch>
                                            <a:fillRect/>
                                          </a:stretch>
                                        </pic:blipFill>
                                        <pic:spPr bwMode="auto">
                                          <a:xfrm>
                                            <a:off x="0" y="0"/>
                                            <a:ext cx="6120130" cy="367411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t>: Trello: Dev Cycle/Protoyping Board (17/4/2022)</w:t>
                            </w:r>
                          </w:p>
                        </w:txbxContent>
                      </wps:txbx>
                      <wps:bodyPr lIns="0" rIns="0" tIns="0" bIns="0">
                        <a:noAutofit/>
                      </wps:bodyPr>
                    </wps:wsp>
                  </a:graphicData>
                </a:graphic>
              </wp:anchor>
            </w:drawing>
          </mc:Choice>
          <mc:Fallback>
            <w:pict>
              <v:rect id="shape_0" ID="Frame5" path="m0,0l-2147483645,0l-2147483645,-2147483646l0,-2147483646xe" fillcolor="white" stroked="f" style="position:absolute;margin-left:0pt;margin-top:0.05pt;width:481.85pt;height:315.05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6120130" cy="367411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7"/>
                                    <a:stretch>
                                      <a:fillRect/>
                                    </a:stretch>
                                  </pic:blipFill>
                                  <pic:spPr bwMode="auto">
                                    <a:xfrm>
                                      <a:off x="0" y="0"/>
                                      <a:ext cx="6120130" cy="367411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t>: Trello: Dev Cycle/Protoyping Board (17/4/2022)</w:t>
                      </w:r>
                    </w:p>
                  </w:txbxContent>
                </v:textbox>
                <w10:wrap type="square" side="largest"/>
              </v:rect>
            </w:pict>
          </mc:Fallback>
        </mc:AlternateContent>
      </w:r>
      <w:r>
        <w:rPr>
          <w:b w:val="false"/>
          <w:bCs w:val="false"/>
        </w:rPr>
        <w:t xml:space="preserve"> </w: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Heading1"/>
        <w:rPr>
          <w:b/>
          <w:b/>
          <w:bCs/>
          <w:sz w:val="32"/>
          <w:szCs w:val="32"/>
        </w:rPr>
      </w:pPr>
      <w:bookmarkStart w:id="2" w:name="__RefHeading___Toc947_1879416735"/>
      <w:bookmarkEnd w:id="2"/>
      <w:r>
        <w:rPr/>
        <w:t>2. Requirements</w:t>
      </w:r>
    </w:p>
    <w:p>
      <w:pPr>
        <w:pStyle w:val="TextBody"/>
        <w:rPr>
          <w:b/>
          <w:b/>
          <w:bCs/>
          <w:sz w:val="32"/>
          <w:szCs w:val="32"/>
        </w:rPr>
      </w:pPr>
      <w:r>
        <w:rPr/>
        <w:t xml:space="preserve">After figuring out my base requirements, I carried out MOSCOW analysis to categorise each requirement into what is most and least necessary. </w:t>
      </w:r>
    </w:p>
    <w:p>
      <w:pPr>
        <w:pStyle w:val="TextBody"/>
        <w:rPr>
          <w:b/>
          <w:b/>
          <w:bCs/>
          <w:sz w:val="32"/>
          <w:szCs w:val="32"/>
        </w:rPr>
      </w:pP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765" cy="7131685"/>
                <wp:effectExtent l="0" t="0" r="0" b="0"/>
                <wp:wrapSquare wrapText="largest"/>
                <wp:docPr id="22" name="Frame6"/>
                <a:graphic xmlns:a="http://schemas.openxmlformats.org/drawingml/2006/main">
                  <a:graphicData uri="http://schemas.microsoft.com/office/word/2010/wordprocessingShape">
                    <wps:wsp>
                      <wps:cNvSpPr/>
                      <wps:spPr>
                        <a:xfrm>
                          <a:off x="0" y="0"/>
                          <a:ext cx="6120000" cy="71308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6120130" cy="680339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8"/>
                                          <a:stretch>
                                            <a:fillRect/>
                                          </a:stretch>
                                        </pic:blipFill>
                                        <pic:spPr bwMode="auto">
                                          <a:xfrm>
                                            <a:off x="0" y="0"/>
                                            <a:ext cx="6120130" cy="68033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6</w:t>
                            </w:r>
                            <w:r>
                              <w:rPr/>
                              <w:fldChar w:fldCharType="end"/>
                            </w:r>
                            <w:r>
                              <w:rPr/>
                              <w:t>: Initial MOSCOW analysis for Password Program</w:t>
                            </w:r>
                          </w:p>
                        </w:txbxContent>
                      </wps:txbx>
                      <wps:bodyPr lIns="0" rIns="0" tIns="0" bIns="0">
                        <a:noAutofit/>
                      </wps:bodyPr>
                    </wps:wsp>
                  </a:graphicData>
                </a:graphic>
              </wp:anchor>
            </w:drawing>
          </mc:Choice>
          <mc:Fallback>
            <w:pict>
              <v:rect id="shape_0" ID="Frame6" path="m0,0l-2147483645,0l-2147483645,-2147483646l0,-2147483646xe" fillcolor="white" stroked="f" style="position:absolute;margin-left:0pt;margin-top:0.05pt;width:481.85pt;height:561.45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6120130" cy="680339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8"/>
                                    <a:stretch>
                                      <a:fillRect/>
                                    </a:stretch>
                                  </pic:blipFill>
                                  <pic:spPr bwMode="auto">
                                    <a:xfrm>
                                      <a:off x="0" y="0"/>
                                      <a:ext cx="6120130" cy="68033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6</w:t>
                      </w:r>
                      <w:r>
                        <w:rPr/>
                        <w:fldChar w:fldCharType="end"/>
                      </w:r>
                      <w:r>
                        <w:rPr/>
                        <w:t>: Initial MOSCOW analysis for Password Program</w:t>
                      </w:r>
                    </w:p>
                  </w:txbxContent>
                </v:textbox>
                <w10:wrap type="square" side="largest"/>
              </v:rect>
            </w:pict>
          </mc:Fallback>
        </mc:AlternateContent>
      </w:r>
      <w:r>
        <w:rPr/>
        <w:t>After several more designs, I developed class diagrams denoting the final requirements.</w: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jc w:val="both"/>
        <w:rPr/>
      </w:pP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765" cy="4822190"/>
                <wp:effectExtent l="0" t="0" r="0" b="0"/>
                <wp:wrapSquare wrapText="largest"/>
                <wp:docPr id="26" name="Frame7"/>
                <a:graphic xmlns:a="http://schemas.openxmlformats.org/drawingml/2006/main">
                  <a:graphicData uri="http://schemas.microsoft.com/office/word/2010/wordprocessingShape">
                    <wps:wsp>
                      <wps:cNvSpPr/>
                      <wps:spPr>
                        <a:xfrm>
                          <a:off x="0" y="0"/>
                          <a:ext cx="6120000" cy="4821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6120130" cy="4493895"/>
                                  <wp:effectExtent l="0" t="0" r="0" b="0"/>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9"/>
                                          <a:stretch>
                                            <a:fillRect/>
                                          </a:stretch>
                                        </pic:blipFill>
                                        <pic:spPr bwMode="auto">
                                          <a:xfrm>
                                            <a:off x="0" y="0"/>
                                            <a:ext cx="6120130" cy="44938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7</w:t>
                            </w:r>
                            <w:r>
                              <w:rPr/>
                              <w:fldChar w:fldCharType="end"/>
                            </w:r>
                            <w:r>
                              <w:rPr/>
                              <w:t>: Initial class diagram</w:t>
                            </w:r>
                          </w:p>
                        </w:txbxContent>
                      </wps:txbx>
                      <wps:bodyPr lIns="0" rIns="0" tIns="0" bIns="0">
                        <a:noAutofit/>
                      </wps:bodyPr>
                    </wps:wsp>
                  </a:graphicData>
                </a:graphic>
              </wp:anchor>
            </w:drawing>
          </mc:Choice>
          <mc:Fallback>
            <w:pict>
              <v:rect id="shape_0" ID="Frame7" path="m0,0l-2147483645,0l-2147483645,-2147483646l0,-2147483646xe" fillcolor="white" stroked="f" style="position:absolute;margin-left:0pt;margin-top:0.05pt;width:481.85pt;height:379.6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6120130" cy="4493895"/>
                            <wp:effectExtent l="0" t="0" r="0" b="0"/>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9"/>
                                    <a:stretch>
                                      <a:fillRect/>
                                    </a:stretch>
                                  </pic:blipFill>
                                  <pic:spPr bwMode="auto">
                                    <a:xfrm>
                                      <a:off x="0" y="0"/>
                                      <a:ext cx="6120130" cy="44938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7</w:t>
                      </w:r>
                      <w:r>
                        <w:rPr/>
                        <w:fldChar w:fldCharType="end"/>
                      </w:r>
                      <w:r>
                        <w:rPr/>
                        <w:t>: Initial class diagram</w:t>
                      </w:r>
                    </w:p>
                  </w:txbxContent>
                </v:textbox>
                <w10:wrap type="square" side="largest"/>
              </v:rect>
            </w:pict>
          </mc:Fallback>
        </mc:AlternateContent>
      </w:r>
      <w:r>
        <w:rPr/>
        <w:t>After several meetings with the client, I built on top of this class diagram to create the final design which would then be used throughout development – this would not be able to change due to my use of the RAD methodology.</w:t>
      </w:r>
    </w:p>
    <w:p>
      <w:pPr>
        <w:pStyle w:val="TextBody"/>
        <w:rPr>
          <w:b/>
          <w:b/>
          <w:bCs/>
          <w:sz w:val="32"/>
          <w:szCs w:val="32"/>
        </w:rPr>
      </w:pPr>
      <w:r>
        <w:rPr>
          <w:b/>
          <w:bCs/>
          <w:sz w:val="32"/>
          <w:szCs w:val="32"/>
        </w:rPr>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765" cy="3902075"/>
                <wp:effectExtent l="0" t="0" r="0" b="0"/>
                <wp:wrapSquare wrapText="largest"/>
                <wp:docPr id="30" name="Frame8"/>
                <a:graphic xmlns:a="http://schemas.openxmlformats.org/drawingml/2006/main">
                  <a:graphicData uri="http://schemas.microsoft.com/office/word/2010/wordprocessingShape">
                    <wps:wsp>
                      <wps:cNvSpPr/>
                      <wps:spPr>
                        <a:xfrm>
                          <a:off x="0" y="0"/>
                          <a:ext cx="6120000" cy="39013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6120130" cy="3573780"/>
                                  <wp:effectExtent l="0" t="0" r="0" b="0"/>
                                  <wp:docPr id="3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
                                          <pic:cNvPicPr>
                                            <a:picLocks noChangeAspect="1" noChangeArrowheads="1"/>
                                          </pic:cNvPicPr>
                                        </pic:nvPicPr>
                                        <pic:blipFill>
                                          <a:blip r:embed="rId10"/>
                                          <a:stretch>
                                            <a:fillRect/>
                                          </a:stretch>
                                        </pic:blipFill>
                                        <pic:spPr bwMode="auto">
                                          <a:xfrm>
                                            <a:off x="0" y="0"/>
                                            <a:ext cx="6120130" cy="357378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8</w:t>
                            </w:r>
                            <w:r>
                              <w:rPr/>
                              <w:fldChar w:fldCharType="end"/>
                            </w:r>
                            <w:r>
                              <w:rPr/>
                              <w:t>: Finalised class diagram</w:t>
                            </w:r>
                          </w:p>
                        </w:txbxContent>
                      </wps:txbx>
                      <wps:bodyPr lIns="0" rIns="0" tIns="0" bIns="0">
                        <a:noAutofit/>
                      </wps:bodyPr>
                    </wps:wsp>
                  </a:graphicData>
                </a:graphic>
              </wp:anchor>
            </w:drawing>
          </mc:Choice>
          <mc:Fallback>
            <w:pict>
              <v:rect id="shape_0" ID="Frame8" path="m0,0l-2147483645,0l-2147483645,-2147483646l0,-2147483646xe" fillcolor="white" stroked="f" style="position:absolute;margin-left:0pt;margin-top:0.05pt;width:481.85pt;height:307.15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6120130" cy="3573780"/>
                            <wp:effectExtent l="0" t="0" r="0" b="0"/>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10"/>
                                    <a:stretch>
                                      <a:fillRect/>
                                    </a:stretch>
                                  </pic:blipFill>
                                  <pic:spPr bwMode="auto">
                                    <a:xfrm>
                                      <a:off x="0" y="0"/>
                                      <a:ext cx="6120130" cy="357378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8</w:t>
                      </w:r>
                      <w:r>
                        <w:rPr/>
                        <w:fldChar w:fldCharType="end"/>
                      </w:r>
                      <w:r>
                        <w:rPr/>
                        <w:t>: Finalised class diagram</w:t>
                      </w:r>
                    </w:p>
                  </w:txbxContent>
                </v:textbox>
                <w10:wrap type="square" side="largest"/>
              </v:rect>
            </w:pict>
          </mc:Fallback>
        </mc:AlternateContent>
      </w:r>
    </w:p>
    <w:p>
      <w:pPr>
        <w:pStyle w:val="TextBody"/>
        <w:jc w:val="both"/>
        <w:rPr/>
      </w:pPr>
      <w:r>
        <w:rPr/>
        <w:t>In the final design, several classes are present which are necessary for the application to function. Account can be thought of as the core of the program as it allows data to be accessed and stored from a database, meeting the</w:t>
      </w:r>
      <w:r>
        <w:rPr>
          <w:i/>
          <w:iCs/>
        </w:rPr>
        <w:t xml:space="preserve"> strict </w:t>
      </w:r>
      <w:r>
        <w:rPr/>
        <w:t xml:space="preserve">requirements of storing data and separating data.  Password is a small component of Account and allows for the generation of secure passwords, allowing the user to  better secure their accounts – another necessary requirement. AccountDirectory is built on a HashTable which allows for the storing and manipulation of specific Accounts, this was a necessary addition to efficiently manage and organise several user accounts. DataHandler allows for interaction with account storage which, in the final implementation, is an SQLite database. Finally, the class BreachChecker permits the user to check if their data was recently involved in a major data breach. This is facilitated by the use of the website ‘haveibeenpwned’ which tracks data breaches and alerts users when/if their data is present. </w:t>
      </w:r>
    </w:p>
    <w:p>
      <w:pPr>
        <w:pStyle w:val="TextBody"/>
        <w:jc w:val="both"/>
        <w:rPr/>
      </w:pPr>
      <w:r>
        <w:rPr/>
        <w:t>After completing my initial logic designs, I moved on to create interface designs which would then be used in the program.</w:t>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rPr>
          <w:b/>
          <w:b/>
          <w:bCs/>
          <w:sz w:val="32"/>
          <w:szCs w:val="32"/>
        </w:rPr>
      </w:pPr>
      <w:r>
        <w:rPr>
          <w:b/>
          <w:bCs/>
          <w:sz w:val="32"/>
          <w:szCs w:val="32"/>
        </w:rPr>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5581015"/>
                <wp:effectExtent l="0" t="0" r="0" b="0"/>
                <wp:wrapSquare wrapText="largest"/>
                <wp:docPr id="34" name="Frame9"/>
                <a:graphic xmlns:a="http://schemas.openxmlformats.org/drawingml/2006/main">
                  <a:graphicData uri="http://schemas.microsoft.com/office/word/2010/wordprocessingShape">
                    <wps:wsp>
                      <wps:cNvSpPr txBox="1"/>
                      <wps:spPr>
                        <a:xfrm>
                          <a:off x="0" y="0"/>
                          <a:ext cx="6120130" cy="5581015"/>
                        </a:xfrm>
                        <a:prstGeom prst="rect"/>
                        <a:solidFill>
                          <a:srgbClr val="FFFFFF"/>
                        </a:solidFill>
                      </wps:spPr>
                      <wps:txbx>
                        <w:txbxContent>
                          <w:p>
                            <w:pPr>
                              <w:pStyle w:val="Figure"/>
                              <w:spacing w:before="120" w:after="120"/>
                              <w:rPr/>
                            </w:pPr>
                            <w:r>
                              <w:rPr/>
                              <w:drawing>
                                <wp:inline distT="0" distB="0" distL="0" distR="0">
                                  <wp:extent cx="6120130" cy="5253355"/>
                                  <wp:effectExtent l="0" t="0" r="0" b="0"/>
                                  <wp:docPr id="3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pic:cNvPicPr>
                                            <a:picLocks noChangeAspect="1" noChangeArrowheads="1"/>
                                          </pic:cNvPicPr>
                                        </pic:nvPicPr>
                                        <pic:blipFill>
                                          <a:blip r:embed="rId11"/>
                                          <a:stretch>
                                            <a:fillRect/>
                                          </a:stretch>
                                        </pic:blipFill>
                                        <pic:spPr bwMode="auto">
                                          <a:xfrm>
                                            <a:off x="0" y="0"/>
                                            <a:ext cx="6120130" cy="5253355"/>
                                          </a:xfrm>
                                          <a:prstGeom prst="rect">
                                            <a:avLst/>
                                          </a:prstGeom>
                                        </pic:spPr>
                                      </pic:pic>
                                    </a:graphicData>
                                  </a:graphic>
                                </wp:inline>
                              </w:drawing>
                              <w:t xml:space="preserve">Figure </w:t>
                            </w:r>
                            <w:r>
                              <w:rPr/>
                              <w:fldChar w:fldCharType="begin"/>
                            </w:r>
                            <w:r>
                              <w:rPr/>
                              <w:instrText> SEQ Figure \* ARABIC </w:instrText>
                            </w:r>
                            <w:r>
                              <w:rPr/>
                              <w:fldChar w:fldCharType="separate"/>
                            </w:r>
                            <w:r>
                              <w:rPr/>
                              <w:t>9</w:t>
                            </w:r>
                            <w:r>
                              <w:rPr/>
                              <w:fldChar w:fldCharType="end"/>
                            </w:r>
                            <w:r>
                              <w:rPr/>
                              <w:t>: Initial interface design</w:t>
                            </w:r>
                          </w:p>
                        </w:txbxContent>
                      </wps:txbx>
                      <wps:bodyPr anchor="t" lIns="0" tIns="0" rIns="0" bIns="0">
                        <a:noAutofit/>
                      </wps:bodyPr>
                    </wps:wsp>
                  </a:graphicData>
                </a:graphic>
              </wp:anchor>
            </w:drawing>
          </mc:Choice>
          <mc:Fallback>
            <w:pict>
              <v:rect style="position:absolute;rotation:0;width:481.9pt;height:439.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253355"/>
                            <wp:effectExtent l="0" t="0" r="0" b="0"/>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11"/>
                                    <a:stretch>
                                      <a:fillRect/>
                                    </a:stretch>
                                  </pic:blipFill>
                                  <pic:spPr bwMode="auto">
                                    <a:xfrm>
                                      <a:off x="0" y="0"/>
                                      <a:ext cx="6120130" cy="5253355"/>
                                    </a:xfrm>
                                    <a:prstGeom prst="rect">
                                      <a:avLst/>
                                    </a:prstGeom>
                                  </pic:spPr>
                                </pic:pic>
                              </a:graphicData>
                            </a:graphic>
                          </wp:inline>
                        </w:drawing>
                        <w:t xml:space="preserve">Figure </w:t>
                      </w:r>
                      <w:r>
                        <w:rPr/>
                        <w:fldChar w:fldCharType="begin"/>
                      </w:r>
                      <w:r>
                        <w:rPr/>
                        <w:instrText> SEQ Figure \* ARABIC </w:instrText>
                      </w:r>
                      <w:r>
                        <w:rPr/>
                        <w:fldChar w:fldCharType="separate"/>
                      </w:r>
                      <w:r>
                        <w:rPr/>
                        <w:t>9</w:t>
                      </w:r>
                      <w:r>
                        <w:rPr/>
                        <w:fldChar w:fldCharType="end"/>
                      </w:r>
                      <w:r>
                        <w:rPr/>
                        <w:t>: Initial interface design</w:t>
                      </w:r>
                    </w:p>
                  </w:txbxContent>
                </v:textbox>
                <w10:wrap type="square" side="largest"/>
              </v:rect>
            </w:pict>
          </mc:Fallback>
        </mc:AlternateConten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4634230"/>
                <wp:effectExtent l="0" t="0" r="0" b="0"/>
                <wp:wrapSquare wrapText="largest"/>
                <wp:docPr id="37" name="Frame10"/>
                <a:graphic xmlns:a="http://schemas.openxmlformats.org/drawingml/2006/main">
                  <a:graphicData uri="http://schemas.microsoft.com/office/word/2010/wordprocessingShape">
                    <wps:wsp>
                      <wps:cNvSpPr txBox="1"/>
                      <wps:spPr>
                        <a:xfrm>
                          <a:off x="0" y="0"/>
                          <a:ext cx="6120130" cy="4634230"/>
                        </a:xfrm>
                        <a:prstGeom prst="rect"/>
                        <a:solidFill>
                          <a:srgbClr val="FFFFFF"/>
                        </a:solidFill>
                      </wps:spPr>
                      <wps:txbx>
                        <w:txbxContent>
                          <w:p>
                            <w:pPr>
                              <w:pStyle w:val="Figure"/>
                              <w:spacing w:before="120" w:after="120"/>
                              <w:rPr/>
                            </w:pPr>
                            <w:r>
                              <w:rPr/>
                              <w:drawing>
                                <wp:inline distT="0" distB="0" distL="0" distR="0">
                                  <wp:extent cx="6120130" cy="4306570"/>
                                  <wp:effectExtent l="0" t="0" r="0" b="0"/>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12"/>
                                          <a:stretch>
                                            <a:fillRect/>
                                          </a:stretch>
                                        </pic:blipFill>
                                        <pic:spPr bwMode="auto">
                                          <a:xfrm>
                                            <a:off x="0" y="0"/>
                                            <a:ext cx="6120130" cy="4306570"/>
                                          </a:xfrm>
                                          <a:prstGeom prst="rect">
                                            <a:avLst/>
                                          </a:prstGeom>
                                        </pic:spPr>
                                      </pic:pic>
                                    </a:graphicData>
                                  </a:graphic>
                                </wp:inline>
                              </w:drawing>
                              <w:t xml:space="preserve">Figure </w:t>
                            </w:r>
                            <w:r>
                              <w:rPr/>
                              <w:fldChar w:fldCharType="begin"/>
                            </w:r>
                            <w:r>
                              <w:rPr/>
                              <w:instrText> SEQ Figure \* ARABIC </w:instrText>
                            </w:r>
                            <w:r>
                              <w:rPr/>
                              <w:fldChar w:fldCharType="separate"/>
                            </w:r>
                            <w:r>
                              <w:rPr/>
                              <w:t>10</w:t>
                            </w:r>
                            <w:r>
                              <w:rPr/>
                              <w:fldChar w:fldCharType="end"/>
                            </w:r>
                            <w:r>
                              <w:rPr/>
                              <w:t>: Improved interface design</w:t>
                            </w:r>
                          </w:p>
                        </w:txbxContent>
                      </wps:txbx>
                      <wps:bodyPr anchor="t" lIns="0" tIns="0" rIns="0" bIns="0">
                        <a:noAutofit/>
                      </wps:bodyPr>
                    </wps:wsp>
                  </a:graphicData>
                </a:graphic>
              </wp:anchor>
            </w:drawing>
          </mc:Choice>
          <mc:Fallback>
            <w:pict>
              <v:rect style="position:absolute;rotation:0;width:481.9pt;height:364.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306570"/>
                            <wp:effectExtent l="0" t="0" r="0" b="0"/>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12"/>
                                    <a:stretch>
                                      <a:fillRect/>
                                    </a:stretch>
                                  </pic:blipFill>
                                  <pic:spPr bwMode="auto">
                                    <a:xfrm>
                                      <a:off x="0" y="0"/>
                                      <a:ext cx="6120130" cy="4306570"/>
                                    </a:xfrm>
                                    <a:prstGeom prst="rect">
                                      <a:avLst/>
                                    </a:prstGeom>
                                  </pic:spPr>
                                </pic:pic>
                              </a:graphicData>
                            </a:graphic>
                          </wp:inline>
                        </w:drawing>
                        <w:t xml:space="preserve">Figure </w:t>
                      </w:r>
                      <w:r>
                        <w:rPr/>
                        <w:fldChar w:fldCharType="begin"/>
                      </w:r>
                      <w:r>
                        <w:rPr/>
                        <w:instrText> SEQ Figure \* ARABIC </w:instrText>
                      </w:r>
                      <w:r>
                        <w:rPr/>
                        <w:fldChar w:fldCharType="separate"/>
                      </w:r>
                      <w:r>
                        <w:rPr/>
                        <w:t>10</w:t>
                      </w:r>
                      <w:r>
                        <w:rPr/>
                        <w:fldChar w:fldCharType="end"/>
                      </w:r>
                      <w:r>
                        <w:rPr/>
                        <w:t>: Improved interface design</w:t>
                      </w:r>
                    </w:p>
                  </w:txbxContent>
                </v:textbox>
                <w10:wrap type="square" side="largest"/>
              </v:rect>
            </w:pict>
          </mc:Fallback>
        </mc:AlternateContent>
      </w:r>
    </w:p>
    <w:p>
      <w:pPr>
        <w:pStyle w:val="TextBody"/>
        <w:rPr>
          <w:b/>
          <w:b/>
          <w:bCs/>
          <w:sz w:val="32"/>
          <w:szCs w:val="32"/>
        </w:rPr>
      </w:pPr>
      <w:r>
        <w:rPr>
          <w:b/>
          <w:bCs/>
          <w:sz w:val="32"/>
          <w:szCs w:val="32"/>
        </w:rPr>
      </w:r>
      <w: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4785360"/>
                <wp:effectExtent l="0" t="0" r="0" b="0"/>
                <wp:wrapSquare wrapText="largest"/>
                <wp:docPr id="40" name="Frame11"/>
                <a:graphic xmlns:a="http://schemas.openxmlformats.org/drawingml/2006/main">
                  <a:graphicData uri="http://schemas.microsoft.com/office/word/2010/wordprocessingShape">
                    <wps:wsp>
                      <wps:cNvSpPr txBox="1"/>
                      <wps:spPr>
                        <a:xfrm>
                          <a:off x="0" y="0"/>
                          <a:ext cx="6120130" cy="4785360"/>
                        </a:xfrm>
                        <a:prstGeom prst="rect"/>
                        <a:solidFill>
                          <a:srgbClr val="FFFFFF"/>
                        </a:solidFill>
                      </wps:spPr>
                      <wps:txbx>
                        <w:txbxContent>
                          <w:p>
                            <w:pPr>
                              <w:pStyle w:val="Figure"/>
                              <w:spacing w:before="120" w:after="120"/>
                              <w:rPr/>
                            </w:pPr>
                            <w:r>
                              <w:rPr/>
                              <w:drawing>
                                <wp:inline distT="0" distB="0" distL="0" distR="0">
                                  <wp:extent cx="6120130" cy="4457700"/>
                                  <wp:effectExtent l="0" t="0" r="0" b="0"/>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13"/>
                                          <a:stretch>
                                            <a:fillRect/>
                                          </a:stretch>
                                        </pic:blipFill>
                                        <pic:spPr bwMode="auto">
                                          <a:xfrm>
                                            <a:off x="0" y="0"/>
                                            <a:ext cx="6120130" cy="4457700"/>
                                          </a:xfrm>
                                          <a:prstGeom prst="rect">
                                            <a:avLst/>
                                          </a:prstGeom>
                                        </pic:spPr>
                                      </pic:pic>
                                    </a:graphicData>
                                  </a:graphic>
                                </wp:inline>
                              </w:drawing>
                              <w:t xml:space="preserve">Figure </w:t>
                            </w:r>
                            <w:r>
                              <w:rPr/>
                              <w:fldChar w:fldCharType="begin"/>
                            </w:r>
                            <w:r>
                              <w:rPr/>
                              <w:instrText> SEQ Figure \* ARABIC </w:instrText>
                            </w:r>
                            <w:r>
                              <w:rPr/>
                              <w:fldChar w:fldCharType="separate"/>
                            </w:r>
                            <w:r>
                              <w:rPr/>
                              <w:t>11</w:t>
                            </w:r>
                            <w:r>
                              <w:rPr/>
                              <w:fldChar w:fldCharType="end"/>
                            </w:r>
                            <w:r>
                              <w:rPr/>
                              <w:t>: Concept sign-in page</w:t>
                            </w:r>
                          </w:p>
                        </w:txbxContent>
                      </wps:txbx>
                      <wps:bodyPr anchor="t" lIns="0" tIns="0" rIns="0" bIns="0">
                        <a:noAutofit/>
                      </wps:bodyPr>
                    </wps:wsp>
                  </a:graphicData>
                </a:graphic>
              </wp:anchor>
            </w:drawing>
          </mc:Choice>
          <mc:Fallback>
            <w:pict>
              <v:rect style="position:absolute;rotation:0;width:481.9pt;height:376.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457700"/>
                            <wp:effectExtent l="0" t="0" r="0" b="0"/>
                            <wp:docPr id="4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 descr=""/>
                                    <pic:cNvPicPr>
                                      <a:picLocks noChangeAspect="1" noChangeArrowheads="1"/>
                                    </pic:cNvPicPr>
                                  </pic:nvPicPr>
                                  <pic:blipFill>
                                    <a:blip r:embed="rId13"/>
                                    <a:stretch>
                                      <a:fillRect/>
                                    </a:stretch>
                                  </pic:blipFill>
                                  <pic:spPr bwMode="auto">
                                    <a:xfrm>
                                      <a:off x="0" y="0"/>
                                      <a:ext cx="6120130" cy="4457700"/>
                                    </a:xfrm>
                                    <a:prstGeom prst="rect">
                                      <a:avLst/>
                                    </a:prstGeom>
                                  </pic:spPr>
                                </pic:pic>
                              </a:graphicData>
                            </a:graphic>
                          </wp:inline>
                        </w:drawing>
                        <w:t xml:space="preserve">Figure </w:t>
                      </w:r>
                      <w:r>
                        <w:rPr/>
                        <w:fldChar w:fldCharType="begin"/>
                      </w:r>
                      <w:r>
                        <w:rPr/>
                        <w:instrText> SEQ Figure \* ARABIC </w:instrText>
                      </w:r>
                      <w:r>
                        <w:rPr/>
                        <w:fldChar w:fldCharType="separate"/>
                      </w:r>
                      <w:r>
                        <w:rPr/>
                        <w:t>11</w:t>
                      </w:r>
                      <w:r>
                        <w:rPr/>
                        <w:fldChar w:fldCharType="end"/>
                      </w:r>
                      <w:r>
                        <w:rPr/>
                        <w:t>: Concept sign-in page</w:t>
                      </w:r>
                    </w:p>
                  </w:txbxContent>
                </v:textbox>
                <w10:wrap type="square" side="largest"/>
              </v:rect>
            </w:pict>
          </mc:Fallback>
        </mc:AlternateContent>
      </w:r>
    </w:p>
    <w:p>
      <w:pPr>
        <w:pStyle w:val="TextBody"/>
        <w:rPr>
          <w:b/>
          <w:b/>
          <w:bCs/>
          <w:sz w:val="32"/>
          <w:szCs w:val="32"/>
        </w:rPr>
      </w:pPr>
      <w:r>
        <w:rPr>
          <w:b/>
          <w:bCs/>
          <w:sz w:val="32"/>
          <w:szCs w:val="32"/>
        </w:rPr>
      </w:r>
      <w: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5020945"/>
                <wp:effectExtent l="0" t="0" r="0" b="0"/>
                <wp:wrapSquare wrapText="largest"/>
                <wp:docPr id="43" name="Frame12"/>
                <a:graphic xmlns:a="http://schemas.openxmlformats.org/drawingml/2006/main">
                  <a:graphicData uri="http://schemas.microsoft.com/office/word/2010/wordprocessingShape">
                    <wps:wsp>
                      <wps:cNvSpPr txBox="1"/>
                      <wps:spPr>
                        <a:xfrm>
                          <a:off x="0" y="0"/>
                          <a:ext cx="6120130" cy="5020945"/>
                        </a:xfrm>
                        <a:prstGeom prst="rect"/>
                        <a:solidFill>
                          <a:srgbClr val="FFFFFF"/>
                        </a:solidFill>
                      </wps:spPr>
                      <wps:txbx>
                        <w:txbxContent>
                          <w:p>
                            <w:pPr>
                              <w:pStyle w:val="Figure"/>
                              <w:spacing w:before="120" w:after="120"/>
                              <w:rPr/>
                            </w:pPr>
                            <w:r>
                              <w:rPr/>
                              <w:drawing>
                                <wp:inline distT="0" distB="0" distL="0" distR="0">
                                  <wp:extent cx="6120130" cy="4693285"/>
                                  <wp:effectExtent l="0" t="0" r="0" b="0"/>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14"/>
                                          <a:stretch>
                                            <a:fillRect/>
                                          </a:stretch>
                                        </pic:blipFill>
                                        <pic:spPr bwMode="auto">
                                          <a:xfrm>
                                            <a:off x="0" y="0"/>
                                            <a:ext cx="6120130" cy="4693285"/>
                                          </a:xfrm>
                                          <a:prstGeom prst="rect">
                                            <a:avLst/>
                                          </a:prstGeom>
                                        </pic:spPr>
                                      </pic:pic>
                                    </a:graphicData>
                                  </a:graphic>
                                </wp:inline>
                              </w:drawing>
                              <w:t xml:space="preserve">Figure </w:t>
                            </w:r>
                            <w:r>
                              <w:rPr/>
                              <w:fldChar w:fldCharType="begin"/>
                            </w:r>
                            <w:r>
                              <w:rPr/>
                              <w:instrText> SEQ Figure \* ARABIC </w:instrText>
                            </w:r>
                            <w:r>
                              <w:rPr/>
                              <w:fldChar w:fldCharType="separate"/>
                            </w:r>
                            <w:r>
                              <w:rPr/>
                              <w:t>12</w:t>
                            </w:r>
                            <w:r>
                              <w:rPr/>
                              <w:fldChar w:fldCharType="end"/>
                            </w:r>
                            <w:r>
                              <w:rPr/>
                              <w:t>: New Account Interface design</w:t>
                            </w:r>
                          </w:p>
                        </w:txbxContent>
                      </wps:txbx>
                      <wps:bodyPr anchor="t" lIns="0" tIns="0" rIns="0" bIns="0">
                        <a:noAutofit/>
                      </wps:bodyPr>
                    </wps:wsp>
                  </a:graphicData>
                </a:graphic>
              </wp:anchor>
            </w:drawing>
          </mc:Choice>
          <mc:Fallback>
            <w:pict>
              <v:rect style="position:absolute;rotation:0;width:481.9pt;height:395.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693285"/>
                            <wp:effectExtent l="0" t="0" r="0" b="0"/>
                            <wp:docPr id="4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 descr=""/>
                                    <pic:cNvPicPr>
                                      <a:picLocks noChangeAspect="1" noChangeArrowheads="1"/>
                                    </pic:cNvPicPr>
                                  </pic:nvPicPr>
                                  <pic:blipFill>
                                    <a:blip r:embed="rId14"/>
                                    <a:stretch>
                                      <a:fillRect/>
                                    </a:stretch>
                                  </pic:blipFill>
                                  <pic:spPr bwMode="auto">
                                    <a:xfrm>
                                      <a:off x="0" y="0"/>
                                      <a:ext cx="6120130" cy="4693285"/>
                                    </a:xfrm>
                                    <a:prstGeom prst="rect">
                                      <a:avLst/>
                                    </a:prstGeom>
                                  </pic:spPr>
                                </pic:pic>
                              </a:graphicData>
                            </a:graphic>
                          </wp:inline>
                        </w:drawing>
                        <w:t xml:space="preserve">Figure </w:t>
                      </w:r>
                      <w:r>
                        <w:rPr/>
                        <w:fldChar w:fldCharType="begin"/>
                      </w:r>
                      <w:r>
                        <w:rPr/>
                        <w:instrText> SEQ Figure \* ARABIC </w:instrText>
                      </w:r>
                      <w:r>
                        <w:rPr/>
                        <w:fldChar w:fldCharType="separate"/>
                      </w:r>
                      <w:r>
                        <w:rPr/>
                        <w:t>12</w:t>
                      </w:r>
                      <w:r>
                        <w:rPr/>
                        <w:fldChar w:fldCharType="end"/>
                      </w:r>
                      <w:r>
                        <w:rPr/>
                        <w:t>: New Account Interface design</w:t>
                      </w:r>
                    </w:p>
                  </w:txbxContent>
                </v:textbox>
                <w10:wrap type="square" side="largest"/>
              </v:rect>
            </w:pict>
          </mc:Fallback>
        </mc:AlternateConten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Heading1"/>
        <w:rPr>
          <w:b/>
          <w:b/>
          <w:bCs/>
          <w:sz w:val="32"/>
          <w:szCs w:val="32"/>
        </w:rPr>
      </w:pPr>
      <w:bookmarkStart w:id="3" w:name="__RefHeading___Toc949_1879416735"/>
      <w:bookmarkEnd w:id="3"/>
      <w:r>
        <w:rPr/>
        <w:t>3. Approach</w:t>
      </w:r>
    </w:p>
    <w:p>
      <w:pPr>
        <w:pStyle w:val="TextBody"/>
        <w:jc w:val="both"/>
        <w:rPr/>
      </w:pPr>
      <w:r>
        <w:rPr/>
        <w:t xml:space="preserve">During my prototyping stage, I utilised C++ and the Qt IDE. The initial reasoning was a want to gain experience in developing C++ software as well as cross-platform functionality. The program was developed on an Ubuntu Linux Workstation however the use of Qt will allow me to produce versions compatible with Windows and/or MacOS. I used various standard Qt libraries such as </w:t>
      </w:r>
      <w:r>
        <w:rPr>
          <w:rFonts w:ascii="Liberation Mono" w:hAnsi="Liberation Mono"/>
        </w:rPr>
        <w:t>QString</w:t>
      </w:r>
      <w:r>
        <w:rPr/>
        <w:t xml:space="preserve">, </w:t>
      </w:r>
      <w:r>
        <w:rPr>
          <w:rFonts w:ascii="Liberation Mono" w:hAnsi="Liberation Mono"/>
        </w:rPr>
        <w:t>QDate</w:t>
      </w:r>
      <w:r>
        <w:rPr/>
        <w:t xml:space="preserve">, </w:t>
      </w:r>
      <w:r>
        <w:rPr>
          <w:rFonts w:ascii="Liberation Mono" w:hAnsi="Liberation Mono"/>
        </w:rPr>
        <w:t>QException</w:t>
      </w:r>
      <w:r>
        <w:rPr/>
        <w:t xml:space="preserve">, </w:t>
      </w:r>
      <w:r>
        <w:rPr>
          <w:rFonts w:ascii="Liberation Mono" w:hAnsi="Liberation Mono"/>
        </w:rPr>
        <w:t>QDebug</w:t>
      </w:r>
      <w:r>
        <w:rPr/>
        <w:t xml:space="preserve"> and </w:t>
      </w:r>
      <w:r>
        <w:rPr>
          <w:rFonts w:ascii="Liberation Mono" w:hAnsi="Liberation Mono"/>
        </w:rPr>
        <w:t>QFile</w:t>
      </w:r>
      <w:r>
        <w:rPr/>
        <w:t>. While the program mostly consists of Qt C++ there is also a small amount of standard C++ spread throughout the code. As I previously discussed, I used an SQLite database in order to store user data. I planned to use the Qt Cryptographic Architecture in order to hash passwords and encrypt files but could not do so due to time constraints.</w:t>
      </w:r>
    </w:p>
    <w:p>
      <w:pPr>
        <w:pStyle w:val="TextBody"/>
        <w:jc w:val="both"/>
        <w:rPr/>
      </w:pPr>
      <w:r>
        <w:rPr/>
        <w:t xml:space="preserve">During development I utilised a standard object-oriented approach. Implementing classes as they are represented in the finalised design </w:t>
      </w:r>
      <w:r>
        <w:rPr>
          <w:i/>
          <w:iCs/>
        </w:rPr>
        <w:t xml:space="preserve">[fig. 8].  </w:t>
      </w:r>
      <w:r>
        <w:rPr>
          <w:i w:val="false"/>
          <w:iCs w:val="false"/>
        </w:rPr>
        <w:t xml:space="preserve">Specifically, when implementing my Hash table, I utilised a template class which allows me to use almost any value for my table key or stored data,  these are commonly known as generic types. There are a handful of instances where I had to use overloading to create several different versions of a single function or attribute. </w:t>
      </w:r>
    </w:p>
    <w:p>
      <w:pPr>
        <w:pStyle w:val="Heading2"/>
        <w:rPr>
          <w:b/>
          <w:b/>
          <w:bCs/>
          <w:sz w:val="32"/>
          <w:szCs w:val="32"/>
        </w:rPr>
      </w:pPr>
      <w:bookmarkStart w:id="4" w:name="__RefHeading___Toc951_1879416735"/>
      <w:bookmarkEnd w:id="4"/>
      <w:r>
        <w:rPr/>
        <w:t>3.1. Data Structure</w:t>
      </w:r>
    </w:p>
    <w:p>
      <w:pPr>
        <w:pStyle w:val="TextBody"/>
        <w:jc w:val="both"/>
        <w:rPr>
          <w:b w:val="false"/>
          <w:b w:val="false"/>
          <w:bCs w:val="false"/>
        </w:rPr>
      </w:pPr>
      <w:r>
        <w:rPr>
          <w:b w:val="false"/>
          <w:bCs w:val="false"/>
        </w:rPr>
        <w:t xml:space="preserve">As previously mentioned, this program makes use of a Hash Table. This is used in the AccountDirectory class in order to store many user accounts. It was chosen for its speed as you can locate data by simply providing the key value. In this implementation, key clashes are solved by placing data in the next available space rather than chaining data together, this is known as Open Addressing. The key itself is generated via; </w:t>
      </w:r>
    </w:p>
    <w:p>
      <w:pPr>
        <w:pStyle w:val="TextBody"/>
        <w:jc w:val="center"/>
        <w:rPr>
          <w:rFonts w:ascii="Liberation Mono" w:hAnsi="Liberation Mono"/>
          <w:b w:val="false"/>
          <w:b w:val="false"/>
          <w:bCs w:val="false"/>
          <w:sz w:val="20"/>
          <w:szCs w:val="20"/>
        </w:rPr>
      </w:pPr>
      <w:r>
        <w:rPr>
          <w:rFonts w:ascii="Liberation Mono" w:hAnsi="Liberation Mono"/>
          <w:b w:val="false"/>
          <w:bCs w:val="false"/>
          <w:sz w:val="20"/>
          <w:szCs w:val="20"/>
        </w:rPr>
        <w:t>(</w:t>
      </w:r>
      <w:r>
        <w:rPr>
          <w:rFonts w:ascii="Liberation Mono" w:hAnsi="Liberation Mono"/>
          <w:b w:val="false"/>
          <w:bCs w:val="false"/>
          <w:i/>
          <w:iCs/>
          <w:sz w:val="20"/>
          <w:szCs w:val="20"/>
        </w:rPr>
        <w:t>the day of account creation</w:t>
      </w:r>
      <w:r>
        <w:rPr>
          <w:rFonts w:ascii="Liberation Mono" w:hAnsi="Liberation Mono"/>
          <w:b w:val="false"/>
          <w:bCs w:val="false"/>
          <w:sz w:val="20"/>
          <w:szCs w:val="20"/>
        </w:rPr>
        <w:t xml:space="preserve"> + </w:t>
      </w:r>
      <w:r>
        <w:rPr>
          <w:rFonts w:ascii="Liberation Mono" w:hAnsi="Liberation Mono"/>
          <w:b w:val="false"/>
          <w:bCs w:val="false"/>
          <w:i/>
          <w:iCs/>
          <w:sz w:val="20"/>
          <w:szCs w:val="20"/>
        </w:rPr>
        <w:t>the month of creation</w:t>
      </w:r>
      <w:r>
        <w:rPr>
          <w:rFonts w:ascii="Liberation Mono" w:hAnsi="Liberation Mono"/>
          <w:b w:val="false"/>
          <w:bCs w:val="false"/>
          <w:sz w:val="20"/>
          <w:szCs w:val="20"/>
        </w:rPr>
        <w:t>)</w:t>
      </w:r>
      <w:r>
        <w:rPr>
          <w:rFonts w:ascii="Liberation Mono" w:hAnsi="Liberation Mono"/>
          <w:b w:val="false"/>
          <w:bCs w:val="false"/>
          <w:i w:val="false"/>
          <w:iCs w:val="false"/>
          <w:sz w:val="20"/>
          <w:szCs w:val="20"/>
        </w:rPr>
        <w:t xml:space="preserve"> MOD </w:t>
      </w:r>
      <w:r>
        <w:rPr>
          <w:rFonts w:ascii="Liberation Mono" w:hAnsi="Liberation Mono"/>
          <w:b w:val="false"/>
          <w:bCs w:val="false"/>
          <w:i/>
          <w:iCs/>
          <w:sz w:val="20"/>
          <w:szCs w:val="20"/>
        </w:rPr>
        <w:t>initial table size</w:t>
      </w:r>
    </w:p>
    <w:p>
      <w:pPr>
        <w:pStyle w:val="TextBody"/>
        <w:jc w:val="both"/>
        <w:rPr>
          <w:b w:val="false"/>
          <w:b w:val="false"/>
          <w:bCs w:val="false"/>
        </w:rPr>
      </w:pPr>
      <w:r>
        <w:rPr>
          <w:b w:val="false"/>
          <w:bCs w:val="false"/>
        </w:rPr>
        <w:t xml:space="preserve">With 50 being the initial set size of the Hash table. These values were selected as none other would successfully create keys. I decided to utilise Open Addressing as it was a simpler solution and I felt that chaining account data together would needlessly complicate the AccountDirectory class and its underlying functionality. </w:t>
      </w:r>
    </w:p>
    <w:p>
      <w:pPr>
        <w:pStyle w:val="Heading2"/>
        <w:rPr>
          <w:b/>
          <w:b/>
          <w:bCs/>
          <w:sz w:val="32"/>
          <w:szCs w:val="32"/>
        </w:rPr>
      </w:pPr>
      <w:bookmarkStart w:id="5" w:name="__RefHeading___Toc953_1879416735"/>
      <w:bookmarkEnd w:id="5"/>
      <w:r>
        <w:rPr/>
        <w:t>3.2. Algorithms</w:t>
      </w:r>
    </w:p>
    <w:p>
      <w:pPr>
        <w:pStyle w:val="TextBody"/>
        <w:jc w:val="both"/>
        <w:rPr>
          <w:b w:val="false"/>
          <w:b w:val="false"/>
          <w:bCs w:val="false"/>
        </w:rPr>
      </w:pPr>
      <w:r>
        <w:rPr>
          <w:b w:val="false"/>
          <w:bCs w:val="false"/>
        </w:rPr>
        <w:t>The program makes use of an insertion sort which is performed on generated account ids. Each ID is stored in an array which is then passed to the sort function. The array is sorted and then passed to the constructor for a small interface that will then display the array.</w:t>
      </w:r>
    </w:p>
    <w:p>
      <w:pPr>
        <w:pStyle w:val="TextBody"/>
        <w:jc w:val="both"/>
        <w:rPr>
          <w:b w:val="false"/>
          <w:b w:val="false"/>
          <w:bCs w:val="false"/>
        </w:rPr>
      </w:pPr>
      <w:r>
        <w:rPr>
          <w:b w:val="false"/>
          <w:bCs w:val="false"/>
        </w:rPr>
        <w:t>An insertion sort works by splitting an array into a sorted area and unsorted area. Unsorted values are then placed in their sorted position within the sorted area. It is commonly likened to sorting a deck of cards with two piles.</w:t>
      </w:r>
    </w:p>
    <w:p>
      <w:pPr>
        <w:pStyle w:val="TextBody"/>
        <w:jc w:val="both"/>
        <w:rPr>
          <w:b w:val="false"/>
          <w:b w:val="false"/>
          <w:bCs w:val="false"/>
        </w:rPr>
      </w:pPr>
      <w:r>
        <w:rPr>
          <w:b w:val="false"/>
          <w:bCs w:val="false"/>
        </w:rPr>
        <w:t xml:space="preserve">An insertion sort begins by marking the first item as sorted and the remainder unsorted. Then the first item of the unsorted list is compared with each from the sorted list in a descending order. As these comparisons occur, the items are swapped if that of the unsorted is found to be smaller than  the current sorted item. </w:t>
      </w:r>
    </w:p>
    <w:p>
      <w:pPr>
        <w:pStyle w:val="TextBody"/>
        <w:jc w:val="both"/>
        <w:rPr>
          <w:b w:val="false"/>
          <w:b w:val="false"/>
          <w:bCs w:val="false"/>
        </w:rPr>
      </w:pPr>
      <w:r>
        <w:rPr>
          <w:b w:val="false"/>
          <w:bCs w:val="false"/>
        </w:rPr>
        <w:t>Otherwise, if the unsorted item is larger then it has found its sorted place. The algorithm will run until no more comparisons can be made.</w:t>
      </w:r>
    </w:p>
    <w:p>
      <w:pPr>
        <w:pStyle w:val="Heading2"/>
        <w:rPr>
          <w:b/>
          <w:b/>
          <w:bCs/>
          <w:sz w:val="32"/>
          <w:szCs w:val="32"/>
        </w:rPr>
      </w:pPr>
      <w:bookmarkStart w:id="6" w:name="__RefHeading___Toc955_1879416735"/>
      <w:bookmarkEnd w:id="6"/>
      <w:r>
        <w:rPr/>
        <w:t>3.3. Complexity Analysis</w:t>
      </w:r>
    </w:p>
    <w:p>
      <w:pPr>
        <w:pStyle w:val="Heading2"/>
        <w:rPr>
          <w:b/>
          <w:b/>
          <w:bCs/>
          <w:sz w:val="32"/>
          <w:szCs w:val="32"/>
        </w:rPr>
      </w:pPr>
      <w:bookmarkStart w:id="7" w:name="__RefHeading___Toc957_1879416735"/>
      <w:bookmarkEnd w:id="7"/>
      <w:r>
        <w:rPr/>
        <w:t>3.4. Testing and Metrics</w: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Heading1"/>
        <w:rPr>
          <w:b/>
          <w:b/>
          <w:bCs/>
          <w:sz w:val="32"/>
          <w:szCs w:val="32"/>
        </w:rPr>
      </w:pPr>
      <w:bookmarkStart w:id="8" w:name="__RefHeading___Toc959_1879416735"/>
      <w:bookmarkEnd w:id="8"/>
      <w:r>
        <w:rPr/>
        <w:t>4. Results</w:t>
      </w:r>
    </w:p>
    <w:p>
      <w:pPr>
        <w:pStyle w:val="Heading2"/>
        <w:rPr>
          <w:b/>
          <w:b/>
          <w:bCs/>
          <w:sz w:val="32"/>
          <w:szCs w:val="32"/>
        </w:rPr>
      </w:pPr>
      <w:bookmarkStart w:id="9" w:name="__RefHeading___Toc961_1879416735"/>
      <w:bookmarkEnd w:id="9"/>
      <w:r>
        <w:rPr/>
        <w:t>4.1. Verification &amp; Validation</w:t>
      </w:r>
    </w:p>
    <w:p>
      <w:pPr>
        <w:pStyle w:val="TextBody"/>
        <w:jc w:val="both"/>
        <w:rPr>
          <w:b w:val="false"/>
          <w:b w:val="false"/>
          <w:bCs w:val="false"/>
        </w:rPr>
      </w:pPr>
      <w:r>
        <w:rPr>
          <w:b w:val="false"/>
          <w:bCs w:val="false"/>
        </w:rPr>
        <w:t>While I don’t think I entirely built the product right, I do feel that I mostly built the right product. Throughout my code there are several alterations to classes which are not present in class diagrams or designs but were necessary additions. For this reason, the software doesn’t entirely match its specification but that isn’t without good reason. I do feel that regardless, the software continues to meet the given requirements and functions as was written in my earlier design brief. It should be noted that there are a handful of issues that persist – none of these issues cause any major problems with the software and can be regarded as minor defects. Some of these issues are a result of a changes implemented during development.</w:t>
      </w:r>
    </w:p>
    <w:p>
      <w:pPr>
        <w:pStyle w:val="Heading2"/>
        <w:rPr>
          <w:b/>
          <w:b/>
          <w:bCs/>
          <w:sz w:val="32"/>
          <w:szCs w:val="32"/>
        </w:rPr>
      </w:pPr>
      <w:bookmarkStart w:id="10" w:name="__RefHeading___Toc963_1879416735"/>
      <w:bookmarkEnd w:id="10"/>
      <w:r>
        <w:rPr/>
        <w:t>4.2. Reflecting on Methods</w:t>
      </w:r>
    </w:p>
    <w:p>
      <w:pPr>
        <w:pStyle w:val="TextBody"/>
        <w:jc w:val="both"/>
        <w:rPr>
          <w:b w:val="false"/>
          <w:b w:val="false"/>
          <w:bCs w:val="false"/>
        </w:rPr>
      </w:pPr>
      <w:r>
        <w:rPr>
          <w:b w:val="false"/>
          <w:bCs w:val="false"/>
        </w:rPr>
        <w:t>I feel that the RAD methodology did in fact prove beneficial to the development of my project as I was able to quickly develop a piece of software and did not need to revisit any steps. I will admit that the program is not exactly as was intended in my designs. This was caused by a degree of oversight on my part and limited time constraints which led me to focus only on the most vital aspects of the software. In reflection, for my next work, I’d like to allocate time to ensure I meet all requirements and do so properly as well as finding better, more efficient solutions. An example of an area which could benefit from this is the main account table. I feel that there is likely a better solution for its implementation which might reduce the amount of code and simplify its use.</w:t>
      </w:r>
    </w:p>
    <w:p>
      <w:pPr>
        <w:pStyle w:val="Heading2"/>
        <w:rPr>
          <w:b/>
          <w:b/>
          <w:bCs/>
          <w:sz w:val="32"/>
          <w:szCs w:val="32"/>
        </w:rPr>
      </w:pPr>
      <w:bookmarkStart w:id="11" w:name="__RefHeading___Toc965_1879416735"/>
      <w:bookmarkEnd w:id="11"/>
      <w:r>
        <w:rPr/>
        <w:t>4.3. SWOT Analysis</w:t>
      </w:r>
    </w:p>
    <w:p>
      <w:pPr>
        <w:pStyle w:val="Heading2"/>
        <w:rPr>
          <w:b/>
          <w:b/>
          <w:bCs/>
          <w:sz w:val="32"/>
          <w:szCs w:val="32"/>
        </w:rPr>
      </w:pPr>
      <w:bookmarkStart w:id="12" w:name="__RefHeading___Toc967_1879416735"/>
      <w:bookmarkEnd w:id="12"/>
      <w:r>
        <w:rPr/>
        <w:t>4.4. Ethics and Legalities</w:t>
      </w:r>
    </w:p>
    <w:p>
      <w:pPr>
        <w:pStyle w:val="TextBody"/>
        <w:jc w:val="both"/>
        <w:rPr>
          <w:b w:val="false"/>
          <w:b w:val="false"/>
          <w:bCs w:val="false"/>
        </w:rPr>
      </w:pPr>
      <w:r>
        <w:rPr>
          <w:b w:val="false"/>
          <w:bCs w:val="false"/>
        </w:rPr>
        <w:t>Due to time constraints, it was not possible to implement all features in order to meet previous ethical considerations. However, as this is only a prototype and not intended for real-world distribution or use, it is not entirely detrimental. If this were a realistic project then I would be required to implement the missing protections. The implementation of password hashing within the SQLite database will ensure some degree of safety for user data. It can be assured that data is never transmitted to myself or a third party as previously considered.</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Heading1"/>
        <w:rPr>
          <w:b/>
          <w:b/>
          <w:bCs/>
          <w:sz w:val="32"/>
          <w:szCs w:val="32"/>
        </w:rPr>
      </w:pPr>
      <w:bookmarkStart w:id="13" w:name="__RefHeading___Toc7534_3136962533"/>
      <w:bookmarkEnd w:id="13"/>
      <w:r>
        <w:rPr/>
        <w:t>References</w:t>
      </w:r>
    </w:p>
    <w:p>
      <w:pPr>
        <w:pStyle w:val="Normal"/>
        <w:jc w:val="center"/>
        <w:rPr>
          <w:b/>
          <w:b/>
          <w:bCs/>
          <w:sz w:val="32"/>
          <w:szCs w:val="32"/>
        </w:rPr>
      </w:pPr>
      <w:r>
        <w:rPr/>
      </w:r>
    </w:p>
    <w:sectPr>
      <w:headerReference w:type="default" r:id="rId15"/>
      <w:footerReference w:type="default" r:id="rId16"/>
      <w:type w:val="nextPage"/>
      <w:pgSz w:w="11906" w:h="16838"/>
      <w:pgMar w:left="1134" w:right="1134" w:header="1134" w:top="1693" w:footer="1134" w:bottom="1969"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jc w:val="center"/>
      <w:rPr/>
    </w:pPr>
    <w:r>
      <w:rPr/>
      <w:fldChar w:fldCharType="begin"/>
    </w:r>
    <w:r>
      <w:rPr/>
      <w:instrText> PAGE </w:instrText>
    </w:r>
    <w:r>
      <w:rPr/>
      <w:fldChar w:fldCharType="separate"/>
    </w:r>
    <w:r>
      <w:rPr/>
      <w:t>18</w:t>
    </w:r>
    <w:r>
      <w:rPr/>
      <w:fldChar w:fldCharType="end"/>
    </w:r>
    <w:r>
      <w:rPr/>
      <w:t>/</w:t>
    </w:r>
    <w:r>
      <w:rPr/>
      <w:fldChar w:fldCharType="begin"/>
    </w:r>
    <w:r>
      <w:rPr/>
      <w:instrText> NUMPAGES </w:instrText>
    </w:r>
    <w:r>
      <w:rPr/>
      <w:fldChar w:fldCharType="separate"/>
    </w:r>
    <w:r>
      <w:rPr/>
      <w:t>18</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 xml:space="preserve">                                 </w:t>
    </w:r>
    <w:r>
      <w:rPr/>
      <w:t>Kyle Christie, BSc Computing Science, SID: B00415210</w:t>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GB"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GB" w:eastAsia="zh-CN" w:bidi="hi-IN"/>
    </w:rPr>
  </w:style>
  <w:style w:type="paragraph" w:styleId="Heading1">
    <w:name w:val="Heading 1"/>
    <w:basedOn w:val="Heading"/>
    <w:next w:val="TextBody"/>
    <w:link w:val="Heading1Char"/>
    <w:uiPriority w:val="9"/>
    <w:qFormat/>
    <w:pPr>
      <w:numPr>
        <w:ilvl w:val="0"/>
        <w:numId w:val="1"/>
      </w:numPr>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rPr>
  </w:style>
  <w:style w:type="character" w:styleId="IndexLink" w:customStyle="1">
    <w:name w:val="Index Link"/>
    <w:qFormat/>
    <w:rPr/>
  </w:style>
  <w:style w:type="character" w:styleId="Quotation" w:customStyle="1">
    <w:name w:val="Quotation"/>
    <w:qFormat/>
    <w:rPr>
      <w:i/>
      <w:iCs/>
    </w:rPr>
  </w:style>
  <w:style w:type="character" w:styleId="SourceText" w:customStyle="1">
    <w:name w:val="Source Text"/>
    <w:qFormat/>
    <w:rPr>
      <w:rFonts w:ascii="Liberation Mono" w:hAnsi="Liberation Mono" w:eastAsia="Noto Sans Mono CJK SC" w:cs="Liberation Mono"/>
    </w:rPr>
  </w:style>
  <w:style w:type="character" w:styleId="Heading1Char" w:customStyle="1">
    <w:name w:val="Heading 1 Char"/>
    <w:basedOn w:val="DefaultParagraphFont"/>
    <w:link w:val="Heading1"/>
    <w:uiPriority w:val="9"/>
    <w:qFormat/>
    <w:rsid w:val="00a44924"/>
    <w:rPr>
      <w:rFonts w:ascii="Liberation Sans" w:hAnsi="Liberation Sans" w:eastAsia="Noto Sans CJK SC"/>
      <w:b/>
      <w:bCs/>
      <w:sz w:val="36"/>
      <w:szCs w:val="36"/>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rPr/>
  </w:style>
  <w:style w:type="paragraph" w:styleId="Footer">
    <w:name w:val="Footer"/>
    <w:basedOn w:val="HeaderandFooter"/>
    <w:pPr/>
    <w:rPr/>
  </w:style>
  <w:style w:type="paragraph" w:styleId="Figure" w:customStyle="1">
    <w:name w:val="Figure"/>
    <w:basedOn w:val="Caption1"/>
    <w:qFormat/>
    <w:pPr/>
    <w:rPr/>
  </w:style>
  <w:style w:type="paragraph" w:styleId="FrameContents" w:customStyle="1">
    <w:name w:val="Frame Contents"/>
    <w:basedOn w:val="Normal"/>
    <w:qFormat/>
    <w:pPr/>
    <w:rPr/>
  </w:style>
  <w:style w:type="paragraph" w:styleId="Indexheading">
    <w:name w:val="index heading"/>
    <w:basedOn w:val="Heading"/>
    <w:qFormat/>
    <w:pPr>
      <w:suppressLineNumbers/>
    </w:pPr>
    <w:rPr>
      <w:b/>
      <w:bCs/>
      <w:sz w:val="32"/>
      <w:szCs w:val="32"/>
    </w:rPr>
  </w:style>
  <w:style w:type="paragraph" w:styleId="Toaheading">
    <w:name w:val="toa heading"/>
    <w:basedOn w:val="Indexheading"/>
    <w:qFormat/>
    <w:pPr/>
    <w:rPr/>
  </w:style>
  <w:style w:type="paragraph" w:styleId="Contents1">
    <w:name w:val="TOC 1"/>
    <w:basedOn w:val="Index"/>
    <w:pPr>
      <w:tabs>
        <w:tab w:val="clear" w:pos="709"/>
        <w:tab w:val="right" w:pos="9638" w:leader="dot"/>
      </w:tabs>
    </w:pPr>
    <w:rPr/>
  </w:style>
  <w:style w:type="paragraph" w:styleId="IndexHeading1">
    <w:name w:val="Index Heading"/>
    <w:basedOn w:val="Heading"/>
    <w:pPr/>
    <w:rPr/>
  </w:style>
  <w:style w:type="paragraph" w:styleId="FigureIndexHeading" w:customStyle="1">
    <w:name w:val="Figure Index Heading"/>
    <w:basedOn w:val="Indexheading"/>
    <w:qFormat/>
    <w:pPr/>
    <w:rPr/>
  </w:style>
  <w:style w:type="paragraph" w:styleId="FigureIndex1" w:customStyle="1">
    <w:name w:val="Figure Index 1"/>
    <w:basedOn w:val="Index"/>
    <w:qFormat/>
    <w:pPr>
      <w:tabs>
        <w:tab w:val="clear" w:pos="709"/>
        <w:tab w:val="right" w:pos="9638" w:leader="dot"/>
      </w:tabs>
    </w:pPr>
    <w:rPr/>
  </w:style>
  <w:style w:type="paragraph" w:styleId="Bibliography">
    <w:name w:val="Bibliography"/>
    <w:basedOn w:val="Normal"/>
    <w:next w:val="Normal"/>
    <w:uiPriority w:val="37"/>
    <w:unhideWhenUsed/>
    <w:qFormat/>
    <w:rsid w:val="00a44924"/>
    <w:pPr/>
    <w:rPr>
      <w:rFonts w:cs="Mangal"/>
      <w:szCs w:val="21"/>
    </w:rPr>
  </w:style>
  <w:style w:type="paragraph" w:styleId="TOAHeading1">
    <w:name w:val="TOA Heading"/>
    <w:basedOn w:val="IndexHeading1"/>
    <w:qFormat/>
    <w:pPr>
      <w:suppressLineNumbers/>
      <w:ind w:left="0" w:hanging="0"/>
    </w:pPr>
    <w:rPr>
      <w:b/>
      <w:bCs/>
      <w:sz w:val="32"/>
      <w:szCs w:val="32"/>
    </w:rPr>
  </w:style>
  <w:style w:type="paragraph" w:styleId="Contents2">
    <w:name w:val="TOC 2"/>
    <w:basedOn w:val="Index"/>
    <w:pPr>
      <w:tabs>
        <w:tab w:val="clear" w:pos="709"/>
        <w:tab w:val="right" w:pos="9355" w:leader="dot"/>
      </w:tabs>
      <w:ind w:left="283" w:hanging="0"/>
    </w:pPr>
    <w:rPr/>
  </w:style>
  <w:style w:type="paragraph" w:styleId="ContentsHeading">
    <w:name w:val="TOA Heading"/>
    <w:basedOn w:val="IndexHeading1"/>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Exi19</b:Tag>
    <b:SourceType>InternetSite</b:SourceType>
    <b:Guid>{6C3616FF-98E7-42D5-A834-23A7DB0410C0}</b:Guid>
    <b:Title>ASP.Net vs PHP: Which is better for Web Development?</b:Title>
    <b:Year>2019</b:Year>
    <b:InternetSiteTitle>Existek.com</b:InternetSiteTitle>
    <b:Month>November</b:Month>
    <b:Day>26</b:Day>
    <b:YearAccessed>2020</b:YearAccessed>
    <b:MonthAccessed>October</b:MonthAccessed>
    <b:DayAccessed>24</b:DayAccessed>
    <b:URL>https://existek.com/blog/aspnet-vs-php-which-is-better-for-web-development/</b:URL>
    <b:Author>
      <b:Author>
        <b:Corporate>Existek</b:Corporate>
      </b:Author>
    </b:Author>
    <b:RefOrder>1</b:RefOrder>
  </b:Source>
  <b:Source>
    <b:Tag>Apa17</b:Tag>
    <b:SourceType>InternetSite</b:SourceType>
    <b:Guid>{C83730D6-CE41-40B9-A603-D256B52018C7}</b:Guid>
    <b:Author>
      <b:Author>
        <b:Corporate>ApacheBooster</b:Corporate>
      </b:Author>
    </b:Author>
    <b:Title>SERVER SIDE PROCESSING: WHAT IS SERVER SIDE SCRIPTING AND ITS ADVANTAGES AND DISADVANTAGES</b:Title>
    <b:InternetSiteTitle>ApacheBooster.com</b:InternetSiteTitle>
    <b:Year>2017</b:Year>
    <b:Month>December</b:Month>
    <b:Day>15</b:Day>
    <b:YearAccessed>2020</b:YearAccessed>
    <b:MonthAccessed>October</b:MonthAccessed>
    <b:DayAccessed>26</b:DayAccessed>
    <b:URL>https://apachebooster.com/blog/what-is-server-side-scripting-and-its-advantages-and-disadvantages/</b:URL>
    <b:RefOrder>2</b:RefOrder>
  </b:Source>
  <b:Source>
    <b:Tag>Bol04</b:Tag>
    <b:SourceType>InternetSite</b:SourceType>
    <b:Guid>{F0DEB6A1-5400-4605-90B3-B508D3104D0C}</b:Guid>
    <b:Author>
      <b:Author>
        <b:NameList>
          <b:Person>
            <b:Last>Bollaert</b:Last>
            <b:First>Jodi</b:First>
          </b:Person>
        </b:NameList>
      </b:Author>
    </b:Author>
    <b:Title>Advantages and disadvantages of client-side scripts</b:Title>
    <b:InternetSiteTitle>OpenSourceTutorials.com</b:InternetSiteTitle>
    <b:Year>2004</b:Year>
    <b:Month>March</b:Month>
    <b:Day>19</b:Day>
    <b:YearAccessed>2020</b:YearAccessed>
    <b:MonthAccessed>October</b:MonthAccessed>
    <b:DayAccessed>26</b:DayAccessed>
    <b:URL>http://www.opensourcetutorials.com/tutorials/Design-And-Layout/Usability/web-widgets-part-2/page2.html</b:URL>
    <b:RefOrder>3</b:RefOrder>
  </b:Source>
  <b:Source>
    <b:Tag>Moz20</b:Tag>
    <b:SourceType>InternetSite</b:SourceType>
    <b:Guid>{5C3607DF-C303-4903-9181-378921F00893}</b:Guid>
    <b:Author>
      <b:Author>
        <b:Corporate>Mozilla Developer Network Contributors</b:Corporate>
      </b:Author>
    </b:Author>
    <b:Title>MDN web docs: Website Security</b:Title>
    <b:InternetSiteTitle>https://developer.mozilla.org/</b:InternetSiteTitle>
    <b:Year>2020</b:Year>
    <b:Month>June</b:Month>
    <b:Day>20</b:Day>
    <b:YearAccessed>2020</b:YearAccessed>
    <b:MonthAccessed>October</b:MonthAccessed>
    <b:DayAccessed>19</b:DayAccessed>
    <b:URL>https://developer.mozilla.org/en-US/docs/Learn/Server-side/First_steps/Website_security</b:URL>
    <b:RefOrder>4</b:RefOrder>
  </b:Source>
  <b:Source>
    <b:Tag>Fla03</b:Tag>
    <b:SourceType>BookSection</b:SourceType>
    <b:Guid>{85D435E1-2573-4EC0-A7F6-05F2486D3D4C}</b:Guid>
    <b:Title>Section 12.2 Embedding JavaScript in HTML - 12.2.5 JavaScript in Nonstandard Contexts</b:Title>
    <b:Year>2003</b:Year>
    <b:URL>https://docstore.mik.ua/orelly/webprog/jscript/ch12_02.htm</b:URL>
    <b:Author>
      <b:Author>
        <b:NameList>
          <b:Person>
            <b:Last>Flanagan</b:Last>
            <b:First>David</b:First>
          </b:Person>
        </b:NameList>
      </b:Author>
      <b:BookAuthor>
        <b:NameList>
          <b:Person>
            <b:Last>O'REILLY</b:Last>
          </b:Person>
        </b:NameList>
      </b:BookAuthor>
    </b:Author>
    <b:BookTitle>JavaScript; The Definitive Guide (Fourth Edition)</b:BookTitle>
    <b:Publisher>O'REILLY &amp; Associates</b:Publisher>
    <b:RefOrder>5</b:RefOrder>
  </b:Source>
  <b:Source>
    <b:Tag>Moz201</b:Tag>
    <b:SourceType>InternetSite</b:SourceType>
    <b:Guid>{D2FD1B70-C20F-42DB-A762-D998F9A6F71E}</b:Guid>
    <b:Author>
      <b:Author>
        <b:Corporate>Mozilla Developer Network Contributors</b:Corporate>
      </b:Author>
    </b:Author>
    <b:Title>MDN web docs: Introduction to events</b:Title>
    <b:Year>2020</b:Year>
    <b:InternetSiteTitle>https://developer.mozilla.org/</b:InternetSiteTitle>
    <b:Month>August</b:Month>
    <b:Day>19</b:Day>
    <b:YearAccessed>2020</b:YearAccessed>
    <b:MonthAccessed>November</b:MonthAccessed>
    <b:DayAccessed>2</b:DayAccessed>
    <b:URL>https://developer.mozilla.org/en-US/docs/Learn/JavaScript/Building_blocks/Events</b:URL>
    <b:RefOrder>6</b:RefOrder>
  </b:Source>
</b:Sources>
</file>

<file path=customXml/itemProps1.xml><?xml version="1.0" encoding="utf-8"?>
<ds:datastoreItem xmlns:ds="http://schemas.openxmlformats.org/officeDocument/2006/customXml" ds:itemID="{EA9409C5-AE35-417C-B22B-85FFAFFAD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Application>LibreOffice/7.1.7.2$Linux_X86_64 LibreOffice_project/10$Build-2</Application>
  <AppVersion>15.0000</AppVersion>
  <Pages>18</Pages>
  <Words>1640</Words>
  <Characters>8275</Characters>
  <CharactersWithSpaces>9927</CharactersWithSpaces>
  <Paragraphs>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2020-10-08T14:01:00Z</dcterms:created>
  <dc:creator/>
  <dc:description/>
  <dc:language>en-GB</dc:language>
  <cp:lastModifiedBy/>
  <dcterms:modified xsi:type="dcterms:W3CDTF">2022-04-18T13:35:58Z</dcterms:modified>
  <cp:revision>284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